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E273" w14:textId="30BC46DA" w:rsidR="003061C3" w:rsidRDefault="003061C3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D539E" w14:paraId="1CB4BE1E" w14:textId="77777777" w:rsidTr="00FD539E">
        <w:trPr>
          <w:tblCellSpacing w:w="0" w:type="dxa"/>
          <w:jc w:val="center"/>
        </w:trPr>
        <w:tc>
          <w:tcPr>
            <w:tcW w:w="6" w:type="dxa"/>
            <w:vAlign w:val="center"/>
            <w:hideMark/>
          </w:tcPr>
          <w:p w14:paraId="04BE89AF" w14:textId="77777777" w:rsidR="00FD539E" w:rsidRDefault="00FD539E"/>
        </w:tc>
      </w:tr>
    </w:tbl>
    <w:p w14:paraId="079F10D8" w14:textId="7AB5C3CF" w:rsidR="00FD539E" w:rsidRPr="00FD539E" w:rsidRDefault="00FD539E" w:rsidP="00FD539E">
      <w:pPr>
        <w:spacing w:line="240" w:lineRule="auto"/>
        <w:jc w:val="both"/>
        <w:rPr>
          <w:rFonts w:ascii="Arial" w:hAnsi="Arial" w:cs="Arial"/>
        </w:rPr>
      </w:pPr>
      <w:r w:rsidRPr="00FD539E">
        <w:rPr>
          <w:rFonts w:ascii="Times New Roman" w:hAnsi="Times New Roman"/>
        </w:rPr>
        <w:br/>
      </w:r>
      <w:r w:rsidRPr="00FD539E">
        <w:rPr>
          <w:rFonts w:ascii="Arial" w:hAnsi="Arial" w:cs="Arial"/>
          <w:b/>
          <w:bCs/>
        </w:rPr>
        <w:t>MOÇÃO DE PESAR</w:t>
      </w:r>
    </w:p>
    <w:p w14:paraId="7C55F02D" w14:textId="37E4735E" w:rsidR="00FD539E" w:rsidRPr="00FD539E" w:rsidRDefault="00FD539E" w:rsidP="00FD539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D539E">
        <w:rPr>
          <w:rFonts w:ascii="Arial" w:hAnsi="Arial" w:cs="Arial"/>
        </w:rPr>
        <w:t xml:space="preserve">A Câmara Municipal de Piedade de Ponte Nova, por iniciativa do Vereador </w:t>
      </w:r>
      <w:r w:rsidRPr="00FD539E">
        <w:rPr>
          <w:rFonts w:ascii="Arial" w:hAnsi="Arial" w:cs="Arial"/>
          <w:b/>
          <w:bCs/>
        </w:rPr>
        <w:t>Ramon Vieira da Veiga</w:t>
      </w:r>
      <w:r w:rsidRPr="00FD539E">
        <w:rPr>
          <w:rFonts w:ascii="Arial" w:hAnsi="Arial" w:cs="Arial"/>
        </w:rPr>
        <w:t xml:space="preserve">, vem a público manifestar o mais profundo pesar pelo falecimento do Sr. </w:t>
      </w:r>
      <w:r w:rsidRPr="00FD539E">
        <w:rPr>
          <w:rFonts w:ascii="Arial" w:hAnsi="Arial" w:cs="Arial"/>
          <w:b/>
          <w:bCs/>
        </w:rPr>
        <w:t>Ademir Aparecido de Souza</w:t>
      </w:r>
      <w:r w:rsidRPr="00FD539E">
        <w:rPr>
          <w:rFonts w:ascii="Arial" w:hAnsi="Arial" w:cs="Arial"/>
        </w:rPr>
        <w:t xml:space="preserve">, ocorrido no dia </w:t>
      </w:r>
      <w:r w:rsidRPr="00FD539E">
        <w:rPr>
          <w:rFonts w:ascii="Arial" w:hAnsi="Arial" w:cs="Arial"/>
          <w:b/>
          <w:bCs/>
        </w:rPr>
        <w:t>28 de março de 2026</w:t>
      </w:r>
      <w:r w:rsidRPr="00FD539E">
        <w:rPr>
          <w:rFonts w:ascii="Arial" w:hAnsi="Arial" w:cs="Arial"/>
        </w:rPr>
        <w:t>, aos 57 anos de idade.</w:t>
      </w:r>
    </w:p>
    <w:p w14:paraId="07EBFA05" w14:textId="5A1C1FC9" w:rsidR="00FD539E" w:rsidRPr="00FD539E" w:rsidRDefault="00FD539E" w:rsidP="00FD539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D539E">
        <w:rPr>
          <w:rFonts w:ascii="Arial" w:hAnsi="Arial" w:cs="Arial"/>
        </w:rPr>
        <w:t xml:space="preserve">Nascido em </w:t>
      </w:r>
      <w:r w:rsidRPr="00FD539E">
        <w:rPr>
          <w:rFonts w:ascii="Arial" w:hAnsi="Arial" w:cs="Arial"/>
          <w:b/>
          <w:bCs/>
        </w:rPr>
        <w:t>05 de janeiro de 1969</w:t>
      </w:r>
      <w:r w:rsidRPr="00FD539E">
        <w:rPr>
          <w:rFonts w:ascii="Arial" w:hAnsi="Arial" w:cs="Arial"/>
        </w:rPr>
        <w:t xml:space="preserve">, filho de </w:t>
      </w:r>
      <w:r w:rsidRPr="00FD539E">
        <w:rPr>
          <w:rFonts w:ascii="Arial" w:hAnsi="Arial" w:cs="Arial"/>
          <w:b/>
          <w:bCs/>
        </w:rPr>
        <w:t>Margarida Arruda de Souza</w:t>
      </w:r>
      <w:r w:rsidRPr="00FD539E">
        <w:rPr>
          <w:rFonts w:ascii="Arial" w:hAnsi="Arial" w:cs="Arial"/>
        </w:rPr>
        <w:t xml:space="preserve">, Ademir foi um cidadão que construiu sua trajetória com dignidade, simplicidade e muito trabalho. Conhecido carinhosamente por amigos e familiares como </w:t>
      </w:r>
      <w:r w:rsidRPr="00FD539E">
        <w:rPr>
          <w:rFonts w:ascii="Arial" w:hAnsi="Arial" w:cs="Arial"/>
          <w:b/>
          <w:bCs/>
        </w:rPr>
        <w:t>“Ademir da Guia”, “Demi”, “Demi Pedreiro” e “Marreco”</w:t>
      </w:r>
      <w:r w:rsidRPr="00FD539E">
        <w:rPr>
          <w:rFonts w:ascii="Arial" w:hAnsi="Arial" w:cs="Arial"/>
        </w:rPr>
        <w:t xml:space="preserve">, era também lembrado por sua paixão pelo Flamengo, sendo reconhecido como um verdadeiro </w:t>
      </w:r>
      <w:r w:rsidRPr="00FD539E">
        <w:rPr>
          <w:rFonts w:ascii="Arial" w:hAnsi="Arial" w:cs="Arial"/>
          <w:b/>
          <w:bCs/>
        </w:rPr>
        <w:t>flamenguista</w:t>
      </w:r>
      <w:r w:rsidRPr="00FD539E">
        <w:rPr>
          <w:rFonts w:ascii="Arial" w:hAnsi="Arial" w:cs="Arial"/>
        </w:rPr>
        <w:t xml:space="preserve"> de coração.</w:t>
      </w:r>
    </w:p>
    <w:p w14:paraId="02E3351D" w14:textId="322F42A2" w:rsidR="00FD539E" w:rsidRPr="00FD539E" w:rsidRDefault="00FD539E" w:rsidP="00FD539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D539E">
        <w:rPr>
          <w:rFonts w:ascii="Arial" w:hAnsi="Arial" w:cs="Arial"/>
        </w:rPr>
        <w:t xml:space="preserve">Profissional dedicado, exerceu com orgulho a profissão de </w:t>
      </w:r>
      <w:r w:rsidRPr="00FD539E">
        <w:rPr>
          <w:rFonts w:ascii="Arial" w:hAnsi="Arial" w:cs="Arial"/>
          <w:b/>
          <w:bCs/>
        </w:rPr>
        <w:t>pedreiro</w:t>
      </w:r>
      <w:r w:rsidRPr="00FD539E">
        <w:rPr>
          <w:rFonts w:ascii="Arial" w:hAnsi="Arial" w:cs="Arial"/>
        </w:rPr>
        <w:t>, contribuindo com o desenvolvimento de nossa cidade por meio de seu trabalho honesto e comprometido. Ademir era uma pessoa querida por todos, sempre disposto a ajudar, deixando um legado de amizade, respeito e companheirismo.</w:t>
      </w:r>
    </w:p>
    <w:p w14:paraId="61793BDA" w14:textId="7F5D4F68" w:rsidR="00FD539E" w:rsidRPr="00FD539E" w:rsidRDefault="00FD539E" w:rsidP="00FD539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D539E">
        <w:rPr>
          <w:rFonts w:ascii="Arial" w:hAnsi="Arial" w:cs="Arial"/>
        </w:rPr>
        <w:t xml:space="preserve">Homem de família, deixa enlutados seus filhos </w:t>
      </w:r>
      <w:r w:rsidRPr="00FD539E">
        <w:rPr>
          <w:rFonts w:ascii="Arial" w:hAnsi="Arial" w:cs="Arial"/>
          <w:b/>
          <w:bCs/>
        </w:rPr>
        <w:t>Thaisa de Souza Vitória</w:t>
      </w:r>
      <w:r w:rsidRPr="00FD539E">
        <w:rPr>
          <w:rFonts w:ascii="Arial" w:hAnsi="Arial" w:cs="Arial"/>
        </w:rPr>
        <w:t xml:space="preserve">, </w:t>
      </w:r>
      <w:proofErr w:type="spellStart"/>
      <w:r w:rsidRPr="00FD539E">
        <w:rPr>
          <w:rFonts w:ascii="Arial" w:hAnsi="Arial" w:cs="Arial"/>
          <w:b/>
          <w:bCs/>
        </w:rPr>
        <w:t>Thairlis</w:t>
      </w:r>
      <w:proofErr w:type="spellEnd"/>
      <w:r w:rsidRPr="00FD539E">
        <w:rPr>
          <w:rFonts w:ascii="Arial" w:hAnsi="Arial" w:cs="Arial"/>
          <w:b/>
          <w:bCs/>
        </w:rPr>
        <w:t xml:space="preserve"> Vitório de Souza</w:t>
      </w:r>
      <w:r w:rsidRPr="00FD539E">
        <w:rPr>
          <w:rFonts w:ascii="Arial" w:hAnsi="Arial" w:cs="Arial"/>
        </w:rPr>
        <w:t xml:space="preserve"> e </w:t>
      </w:r>
      <w:proofErr w:type="spellStart"/>
      <w:r w:rsidRPr="00FD539E">
        <w:rPr>
          <w:rFonts w:ascii="Arial" w:hAnsi="Arial" w:cs="Arial"/>
          <w:b/>
          <w:bCs/>
        </w:rPr>
        <w:t>Taliane</w:t>
      </w:r>
      <w:proofErr w:type="spellEnd"/>
      <w:r w:rsidRPr="00FD539E">
        <w:rPr>
          <w:rFonts w:ascii="Arial" w:hAnsi="Arial" w:cs="Arial"/>
          <w:b/>
          <w:bCs/>
        </w:rPr>
        <w:t xml:space="preserve"> Aparecida Vitória de Souza</w:t>
      </w:r>
      <w:r w:rsidRPr="00FD539E">
        <w:rPr>
          <w:rFonts w:ascii="Arial" w:hAnsi="Arial" w:cs="Arial"/>
        </w:rPr>
        <w:t xml:space="preserve">, além de sua netinha </w:t>
      </w:r>
      <w:proofErr w:type="spellStart"/>
      <w:r w:rsidRPr="00FD539E">
        <w:rPr>
          <w:rFonts w:ascii="Arial" w:hAnsi="Arial" w:cs="Arial"/>
          <w:b/>
          <w:bCs/>
        </w:rPr>
        <w:t>Thalia</w:t>
      </w:r>
      <w:proofErr w:type="spellEnd"/>
      <w:r w:rsidRPr="00FD539E">
        <w:rPr>
          <w:rFonts w:ascii="Arial" w:hAnsi="Arial" w:cs="Arial"/>
          <w:b/>
          <w:bCs/>
        </w:rPr>
        <w:t xml:space="preserve"> Vitória Souza Freitas</w:t>
      </w:r>
      <w:r w:rsidRPr="00FD539E">
        <w:rPr>
          <w:rFonts w:ascii="Arial" w:hAnsi="Arial" w:cs="Arial"/>
        </w:rPr>
        <w:t>, a quem dedicava amor e carinho. Sua partida deixa uma lacuna irreparável no seio familiar e entre todos que tiveram o privilégio de conhecê-lo.</w:t>
      </w:r>
    </w:p>
    <w:p w14:paraId="02F9FB62" w14:textId="095C854C" w:rsidR="00FD539E" w:rsidRPr="00FD539E" w:rsidRDefault="00FD539E" w:rsidP="00FD539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D539E">
        <w:rPr>
          <w:rFonts w:ascii="Arial" w:hAnsi="Arial" w:cs="Arial"/>
        </w:rPr>
        <w:t>Ademir nasceu e partiu nesta cidade que tanto amou, permanecendo em nossa memória como exemplo de humildade, trabalho e alegria.</w:t>
      </w:r>
    </w:p>
    <w:p w14:paraId="4B2D9945" w14:textId="0C24EBB3" w:rsidR="00FD539E" w:rsidRPr="00FD539E" w:rsidRDefault="00FD539E" w:rsidP="00FD539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D539E">
        <w:rPr>
          <w:rFonts w:ascii="Arial" w:hAnsi="Arial" w:cs="Arial"/>
        </w:rPr>
        <w:t>Neste momento de dor, a Câmara Municipal de Piedade de Ponte Nova solidariza-se com os familiares e amigos, rogando a Deus que conceda conforto e força para enfrentar essa irreparável perda.</w:t>
      </w:r>
    </w:p>
    <w:p w14:paraId="3CC8CF16" w14:textId="2813ED95" w:rsidR="00FD539E" w:rsidRDefault="00FD539E" w:rsidP="00FD539E">
      <w:pPr>
        <w:spacing w:line="240" w:lineRule="auto"/>
        <w:jc w:val="both"/>
        <w:rPr>
          <w:rFonts w:ascii="Arial" w:hAnsi="Arial" w:cs="Arial"/>
          <w:b/>
          <w:bCs/>
        </w:rPr>
      </w:pPr>
      <w:r w:rsidRPr="00FD539E">
        <w:rPr>
          <w:rFonts w:ascii="Arial" w:hAnsi="Arial" w:cs="Arial"/>
          <w:b/>
          <w:bCs/>
        </w:rPr>
        <w:t xml:space="preserve">Sala das Sessões, Piedade de Ponte Nova – MG, </w:t>
      </w:r>
      <w:r>
        <w:rPr>
          <w:rFonts w:ascii="Arial" w:hAnsi="Arial" w:cs="Arial"/>
          <w:b/>
          <w:bCs/>
        </w:rPr>
        <w:t>25</w:t>
      </w:r>
      <w:r w:rsidRPr="00FD539E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maio</w:t>
      </w:r>
      <w:r w:rsidRPr="00FD539E">
        <w:rPr>
          <w:rFonts w:ascii="Arial" w:hAnsi="Arial" w:cs="Arial"/>
          <w:b/>
          <w:bCs/>
        </w:rPr>
        <w:t xml:space="preserve"> de 202</w:t>
      </w:r>
      <w:r>
        <w:rPr>
          <w:rFonts w:ascii="Arial" w:hAnsi="Arial" w:cs="Arial"/>
          <w:b/>
          <w:bCs/>
        </w:rPr>
        <w:t>6</w:t>
      </w:r>
    </w:p>
    <w:p w14:paraId="1F8E29F9" w14:textId="2BECFBD1" w:rsidR="00FD539E" w:rsidRDefault="00FD539E" w:rsidP="00FD539E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D8549E8" w14:textId="77777777" w:rsidR="00FD539E" w:rsidRPr="00FD539E" w:rsidRDefault="00FD539E" w:rsidP="00FD539E">
      <w:pPr>
        <w:spacing w:line="240" w:lineRule="auto"/>
        <w:jc w:val="both"/>
        <w:rPr>
          <w:rFonts w:ascii="Arial" w:hAnsi="Arial" w:cs="Arial"/>
        </w:rPr>
      </w:pPr>
    </w:p>
    <w:p w14:paraId="7EBD41C0" w14:textId="77777777" w:rsidR="00FD539E" w:rsidRPr="00FD539E" w:rsidRDefault="00FD539E" w:rsidP="00FD539E">
      <w:pPr>
        <w:spacing w:line="240" w:lineRule="auto"/>
        <w:jc w:val="center"/>
        <w:rPr>
          <w:rFonts w:ascii="Arial" w:hAnsi="Arial" w:cs="Arial"/>
        </w:rPr>
      </w:pPr>
      <w:r w:rsidRPr="00FD539E">
        <w:rPr>
          <w:rFonts w:ascii="Arial" w:hAnsi="Arial" w:cs="Arial"/>
          <w:b/>
          <w:bCs/>
        </w:rPr>
        <w:t>Ramon Vieira da Veiga</w:t>
      </w:r>
      <w:r w:rsidRPr="00FD539E">
        <w:rPr>
          <w:rFonts w:ascii="Arial" w:hAnsi="Arial" w:cs="Arial"/>
        </w:rPr>
        <w:br/>
        <w:t>Vereador</w:t>
      </w:r>
    </w:p>
    <w:p w14:paraId="41F6E88B" w14:textId="77777777" w:rsidR="00FD539E" w:rsidRPr="00FD539E" w:rsidRDefault="00FD539E" w:rsidP="00FD539E">
      <w:pPr>
        <w:rPr>
          <w:rFonts w:ascii="Arial" w:hAnsi="Arial" w:cs="Arial"/>
        </w:rPr>
      </w:pPr>
    </w:p>
    <w:sectPr w:rsidR="00FD539E" w:rsidRPr="00FD53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DCA5" w14:textId="77777777" w:rsidR="009D06BE" w:rsidRDefault="009D06BE" w:rsidP="00FD539E">
      <w:pPr>
        <w:spacing w:before="0" w:after="0" w:line="240" w:lineRule="auto"/>
      </w:pPr>
      <w:r>
        <w:separator/>
      </w:r>
    </w:p>
  </w:endnote>
  <w:endnote w:type="continuationSeparator" w:id="0">
    <w:p w14:paraId="25AE942F" w14:textId="77777777" w:rsidR="009D06BE" w:rsidRDefault="009D06BE" w:rsidP="00FD53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567B" w14:textId="77777777" w:rsidR="009D06BE" w:rsidRDefault="009D06BE" w:rsidP="00FD539E">
      <w:pPr>
        <w:spacing w:before="0" w:after="0" w:line="240" w:lineRule="auto"/>
      </w:pPr>
      <w:r>
        <w:separator/>
      </w:r>
    </w:p>
  </w:footnote>
  <w:footnote w:type="continuationSeparator" w:id="0">
    <w:p w14:paraId="6F6ECB5A" w14:textId="77777777" w:rsidR="009D06BE" w:rsidRDefault="009D06BE" w:rsidP="00FD53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0B4A" w14:textId="67A719B3" w:rsidR="00FD539E" w:rsidRDefault="00FD539E">
    <w:pPr>
      <w:pStyle w:val="Cabealho"/>
    </w:pPr>
    <w:r w:rsidRPr="00FD539E">
      <w:drawing>
        <wp:inline distT="0" distB="0" distL="0" distR="0" wp14:anchorId="5AB459ED" wp14:editId="58886316">
          <wp:extent cx="5400040" cy="8013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C3"/>
    <w:rsid w:val="003061C3"/>
    <w:rsid w:val="009D06BE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6204"/>
  <w15:chartTrackingRefBased/>
  <w15:docId w15:val="{04FA422A-253B-45FE-8F76-E7D2C73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9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39E"/>
    <w:pPr>
      <w:tabs>
        <w:tab w:val="center" w:pos="4252"/>
        <w:tab w:val="right" w:pos="8504"/>
      </w:tabs>
      <w:spacing w:before="0" w:beforeAutospacing="0" w:after="0" w:afterAutospacing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539E"/>
  </w:style>
  <w:style w:type="paragraph" w:styleId="Rodap">
    <w:name w:val="footer"/>
    <w:basedOn w:val="Normal"/>
    <w:link w:val="RodapChar"/>
    <w:uiPriority w:val="99"/>
    <w:unhideWhenUsed/>
    <w:rsid w:val="00FD539E"/>
    <w:pPr>
      <w:tabs>
        <w:tab w:val="center" w:pos="4252"/>
        <w:tab w:val="right" w:pos="8504"/>
      </w:tabs>
      <w:spacing w:before="0" w:beforeAutospacing="0" w:after="0" w:afterAutospacing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539E"/>
  </w:style>
  <w:style w:type="paragraph" w:styleId="NormalWeb">
    <w:name w:val="Normal (Web)"/>
    <w:basedOn w:val="Normal"/>
    <w:uiPriority w:val="99"/>
    <w:semiHidden/>
    <w:unhideWhenUsed/>
    <w:rsid w:val="00FD539E"/>
    <w:pPr>
      <w:spacing w:line="240" w:lineRule="auto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D5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Piedade de Ponte Nova</dc:creator>
  <cp:keywords/>
  <dc:description/>
  <cp:lastModifiedBy>Camara Municipal Piedade de Ponte Nova</cp:lastModifiedBy>
  <cp:revision>1</cp:revision>
  <dcterms:created xsi:type="dcterms:W3CDTF">2026-05-04T16:35:00Z</dcterms:created>
  <dcterms:modified xsi:type="dcterms:W3CDTF">2026-05-04T17:53:00Z</dcterms:modified>
</cp:coreProperties>
</file>