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9966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INDICAÇÃO Nº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  <w:t>75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/2025</w:t>
      </w:r>
      <w:r>
        <w:rPr>
          <w:rFonts w:ascii="Arial" w:hAnsi="Arial" w:eastAsia="Times New Roman" w:cs="Arial"/>
          <w:sz w:val="24"/>
          <w:szCs w:val="24"/>
          <w:lang w:eastAsia="pt-BR"/>
        </w:rPr>
        <w:br w:type="textWrapping"/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Autoria: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Vereador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Ramom Vieira da Veiga</w:t>
      </w:r>
      <w:r>
        <w:rPr>
          <w:rFonts w:ascii="Arial" w:hAnsi="Arial" w:eastAsia="Times New Roman" w:cs="Arial"/>
          <w:sz w:val="24"/>
          <w:szCs w:val="24"/>
          <w:lang w:eastAsia="pt-BR"/>
        </w:rPr>
        <w:br w:type="textWrapping"/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Assunto: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Solicita a instalação de um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quebra-molas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na Rua Santo Antônio, próximo ao número 159, neste município.</w:t>
      </w:r>
    </w:p>
    <w:p w14:paraId="35B0A33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54724D0F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Excelentíssimo Senhor Presidente da Câmara Municipal de Piedade de Ponte Nova – MG,</w:t>
      </w:r>
    </w:p>
    <w:p w14:paraId="400312F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O Vereador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Ramom Vieira da Veiga</w:t>
      </w:r>
      <w:r>
        <w:rPr>
          <w:rFonts w:ascii="Arial" w:hAnsi="Arial" w:eastAsia="Times New Roman" w:cs="Arial"/>
          <w:sz w:val="24"/>
          <w:szCs w:val="24"/>
          <w:lang w:eastAsia="pt-BR"/>
        </w:rPr>
        <w:t>, no uso de suas atribuições legais e regimentais, vem, respeitosamente, apresentar a seguinte</w:t>
      </w:r>
    </w:p>
    <w:p w14:paraId="50FB5164">
      <w:pPr>
        <w:spacing w:before="100" w:beforeAutospacing="1" w:after="100" w:afterAutospacing="1" w:line="240" w:lineRule="auto"/>
        <w:jc w:val="both"/>
        <w:outlineLvl w:val="2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INDICAÇÃO</w:t>
      </w:r>
    </w:p>
    <w:p w14:paraId="3919956F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Ao Excelentíssimo Senhor Prefeito Municipal de Piedade de Ponte Nova – MG,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  <w:t xml:space="preserve">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INDICO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que seja providenciada, por meio do setor competente,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a instalação de um redutor de velocidade (quebra-molas)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na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Rua Santo Antônio, nas proximidades do número 159</w:t>
      </w:r>
      <w:r>
        <w:rPr>
          <w:rFonts w:ascii="Arial" w:hAnsi="Arial" w:eastAsia="Times New Roman" w:cs="Arial"/>
          <w:sz w:val="24"/>
          <w:szCs w:val="24"/>
          <w:lang w:eastAsia="pt-BR"/>
        </w:rPr>
        <w:t>, neste município</w:t>
      </w:r>
    </w:p>
    <w:p w14:paraId="258695AC">
      <w:pPr>
        <w:spacing w:before="100" w:beforeAutospacing="1" w:after="100" w:afterAutospacing="1" w:line="240" w:lineRule="auto"/>
        <w:jc w:val="both"/>
        <w:outlineLvl w:val="2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Justificativa</w:t>
      </w:r>
    </w:p>
    <w:p w14:paraId="3728B2DD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     A presente indicação tem como objetivo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garantir maior segurança aos moradores, pedestres e motoristas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que trafegam pela Rua Santo Antônio. A via tem registrado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trânsito intenso e velocidade excessiva de alguns veículos</w:t>
      </w:r>
      <w:r>
        <w:rPr>
          <w:rFonts w:ascii="Arial" w:hAnsi="Arial" w:eastAsia="Times New Roman" w:cs="Arial"/>
          <w:sz w:val="24"/>
          <w:szCs w:val="24"/>
          <w:lang w:eastAsia="pt-BR"/>
        </w:rPr>
        <w:t>, o que coloca em risco a integridade física dos cidadãos, especialmente de crianças e idosos que circulam pela região.</w:t>
      </w:r>
    </w:p>
    <w:p w14:paraId="2F6297C9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     A instalação de um quebra-molas é uma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medida preventiva e eficaz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para reduzir a velocidade dos veículos e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evitar possíveis acidentes</w:t>
      </w:r>
      <w:r>
        <w:rPr>
          <w:rFonts w:ascii="Arial" w:hAnsi="Arial" w:eastAsia="Times New Roman" w:cs="Arial"/>
          <w:sz w:val="24"/>
          <w:szCs w:val="24"/>
          <w:lang w:eastAsia="pt-BR"/>
        </w:rPr>
        <w:t>, atendendo a pedidos da comunidade local e promovendo mais tranquilidade aos moradores.</w:t>
      </w:r>
    </w:p>
    <w:p w14:paraId="7465C924">
      <w:pPr>
        <w:spacing w:before="100" w:beforeAutospacing="1" w:after="100" w:afterAutospacing="1" w:line="240" w:lineRule="auto"/>
        <w:ind w:firstLine="360" w:firstLineChars="15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Diante do exposto, conto com a atenção e a sensibilidade do Poder Executivo Municipal para o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atendimento desta justa solicitação</w:t>
      </w:r>
      <w:r>
        <w:rPr>
          <w:rFonts w:ascii="Arial" w:hAnsi="Arial" w:eastAsia="Times New Roman" w:cs="Arial"/>
          <w:sz w:val="24"/>
          <w:szCs w:val="24"/>
          <w:lang w:eastAsia="pt-BR"/>
        </w:rPr>
        <w:t>, que visa à segurança e ao bem-estar da população.</w:t>
      </w:r>
    </w:p>
    <w:p w14:paraId="7FE26315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2B002A52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Sala das Sessões da Câmara Municipal de Piedade de Ponte Nova – MG, aos 03 dias do mês de novembro de 2025.</w:t>
      </w:r>
    </w:p>
    <w:p w14:paraId="780CB39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_________________________________________</w:t>
      </w:r>
      <w:r>
        <w:rPr>
          <w:rFonts w:ascii="Arial" w:hAnsi="Arial" w:eastAsia="Times New Roman" w:cs="Arial"/>
          <w:sz w:val="24"/>
          <w:szCs w:val="24"/>
          <w:lang w:eastAsia="pt-BR"/>
        </w:rPr>
        <w:br w:type="textWrapping"/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Vereador Ramom Vieira da Veiga</w:t>
      </w:r>
      <w:r>
        <w:rPr>
          <w:rFonts w:ascii="Arial" w:hAnsi="Arial" w:eastAsia="Times New Roman" w:cs="Arial"/>
          <w:sz w:val="24"/>
          <w:szCs w:val="24"/>
          <w:lang w:eastAsia="pt-BR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pt-BR"/>
        </w:rPr>
        <w:t>Câmara Municipal de Piedade de Ponte Nova – MG</w:t>
      </w:r>
      <w:bookmarkStart w:id="0" w:name="_GoBack"/>
      <w:bookmarkEnd w:id="0"/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A1E6">
    <w:pPr>
      <w:pStyle w:val="4"/>
      <w:shd w:val="clear" w:color="auto" w:fill="CCCCCC"/>
      <w:jc w:val="center"/>
      <w:rPr>
        <w:b/>
        <w:bCs/>
        <w:sz w:val="18"/>
        <w:szCs w:val="18"/>
        <w:u w:val="none"/>
      </w:rPr>
    </w:pPr>
    <w:r>
      <w:rPr>
        <w:b/>
        <w:bCs/>
        <w:sz w:val="18"/>
        <w:szCs w:val="18"/>
        <w:u w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-71120</wp:posOffset>
          </wp:positionV>
          <wp:extent cx="1266190" cy="1072515"/>
          <wp:effectExtent l="0" t="0" r="13970" b="952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rcRect l="11594" t="17497" r="11594" b="26247"/>
                  <a:stretch>
                    <a:fillRect/>
                  </a:stretch>
                </pic:blipFill>
                <pic:spPr>
                  <a:xfrm>
                    <a:off x="0" y="0"/>
                    <a:ext cx="126619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18"/>
        <w:szCs w:val="18"/>
        <w:u w:val="none"/>
      </w:rPr>
      <w:t>CÂMARA MUNICIPAL DE PIEDADE DE PONTE NOVA</w:t>
    </w:r>
  </w:p>
  <w:p w14:paraId="0540B108">
    <w:pPr>
      <w:shd w:val="clear" w:color="auto" w:fill="CCCCCC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ESTADO DE MINAS GERAIS</w:t>
    </w:r>
  </w:p>
  <w:p w14:paraId="01224E40">
    <w:pPr>
      <w:shd w:val="clear" w:color="auto" w:fill="CCCCCC"/>
      <w:tabs>
        <w:tab w:val="center" w:pos="4535"/>
        <w:tab w:val="right" w:pos="9071"/>
      </w:tabs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Rua Professor Sátiro de Melo, nº. 85, Centro</w:t>
    </w:r>
  </w:p>
  <w:p w14:paraId="0D72AB06">
    <w:pPr>
      <w:shd w:val="clear" w:color="auto" w:fill="CCCCCC"/>
      <w:jc w:val="center"/>
    </w:pPr>
    <w:r>
      <w:rPr>
        <w:b/>
        <w:bCs/>
        <w:sz w:val="18"/>
        <w:szCs w:val="18"/>
      </w:rPr>
      <w:t>Telefax 31 38715110</w:t>
    </w:r>
  </w:p>
  <w:p w14:paraId="3BF11C48">
    <w:pPr>
      <w:pStyle w:val="5"/>
    </w:pPr>
  </w:p>
  <w:p w14:paraId="642F7B5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E8"/>
    <w:rsid w:val="005925E8"/>
    <w:rsid w:val="00E44036"/>
    <w:rsid w:val="3739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  <w:u w:val="single"/>
      <w:lang w:eastAsia="pt-BR"/>
    </w:rPr>
  </w:style>
  <w:style w:type="paragraph" w:styleId="5">
    <w:name w:val="head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1395</Characters>
  <Lines>11</Lines>
  <Paragraphs>3</Paragraphs>
  <TotalTime>1</TotalTime>
  <ScaleCrop>false</ScaleCrop>
  <LinksUpToDate>false</LinksUpToDate>
  <CharactersWithSpaces>1650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2025-10-30T16:01:00Z</dcterms:created>
  <dc:creator>Camara Municipal Piedade de Ponte Nova</dc:creator>
  <cp:lastModifiedBy>Aparecida Brum da Silveira</cp:lastModifiedBy>
  <cp:lastPrinted>2025-11-03T13:11:44Z</cp:lastPrinted>
  <dcterms:modified xsi:type="dcterms:W3CDTF">2025-11-03T13:13:34Z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00C5DC1BA438489E9F46C0EFCF381E47_13</vt:lpwstr>
  </property>
</Properties>
</file>