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B8" w:rsidRDefault="006C25B8"/>
    <w:p w:rsidR="006C25B8" w:rsidRDefault="006C25B8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:rsidR="006C25B8" w:rsidRDefault="004326F2" w:rsidP="007352A2">
      <w:pPr>
        <w:pStyle w:val="NormalWeb"/>
        <w:spacing w:beforeAutospacing="1" w:after="0" w:afterAutospacing="1"/>
        <w:jc w:val="both"/>
        <w:rPr>
          <w:rFonts w:ascii="Corbel" w:hAnsi="Corbel" w:cs="Corbel"/>
          <w:sz w:val="24"/>
        </w:rPr>
      </w:pPr>
      <w:r>
        <w:rPr>
          <w:rStyle w:val="Forte"/>
          <w:rFonts w:ascii="Corbel" w:hAnsi="Corbel" w:cs="Corbel"/>
          <w:sz w:val="24"/>
        </w:rPr>
        <w:t xml:space="preserve">INDICAÇÃO Nº </w:t>
      </w:r>
      <w:r w:rsidR="00FA5168">
        <w:rPr>
          <w:rStyle w:val="Forte"/>
          <w:rFonts w:ascii="Corbel" w:hAnsi="Corbel" w:cs="Corbel"/>
          <w:sz w:val="24"/>
        </w:rPr>
        <w:t>33</w:t>
      </w:r>
      <w:r>
        <w:rPr>
          <w:rStyle w:val="Forte"/>
          <w:rFonts w:ascii="Corbel" w:hAnsi="Corbel" w:cs="Corbel"/>
          <w:sz w:val="24"/>
        </w:rPr>
        <w:t>/2025</w:t>
      </w:r>
    </w:p>
    <w:p w:rsidR="006C25B8" w:rsidRDefault="004326F2" w:rsidP="007352A2">
      <w:pPr>
        <w:pStyle w:val="NormalWeb"/>
        <w:spacing w:beforeAutospacing="1" w:after="0" w:afterAutospacing="1"/>
        <w:jc w:val="both"/>
        <w:rPr>
          <w:rFonts w:ascii="Corbel" w:hAnsi="Corbel" w:cs="Corbel"/>
          <w:sz w:val="24"/>
        </w:rPr>
      </w:pPr>
      <w:r>
        <w:rPr>
          <w:rStyle w:val="Forte"/>
          <w:rFonts w:ascii="Corbel" w:hAnsi="Corbel" w:cs="Corbel"/>
          <w:sz w:val="24"/>
        </w:rPr>
        <w:t xml:space="preserve">Autor: Vereador Euclides </w:t>
      </w:r>
      <w:proofErr w:type="spellStart"/>
      <w:r>
        <w:rPr>
          <w:rStyle w:val="Forte"/>
          <w:rFonts w:ascii="Corbel" w:hAnsi="Corbel" w:cs="Corbel"/>
          <w:sz w:val="24"/>
        </w:rPr>
        <w:t>Rodger</w:t>
      </w:r>
      <w:proofErr w:type="spellEnd"/>
      <w:r>
        <w:rPr>
          <w:rStyle w:val="Forte"/>
          <w:rFonts w:ascii="Corbel" w:hAnsi="Corbel" w:cs="Corbel"/>
          <w:sz w:val="24"/>
        </w:rPr>
        <w:t xml:space="preserve"> Moreira da Veiga</w:t>
      </w:r>
      <w:bookmarkStart w:id="0" w:name="_GoBack"/>
      <w:bookmarkEnd w:id="0"/>
    </w:p>
    <w:p w:rsidR="006C25B8" w:rsidRDefault="004326F2" w:rsidP="007352A2">
      <w:pPr>
        <w:pStyle w:val="NormalWeb"/>
        <w:spacing w:beforeAutospacing="1" w:after="0" w:afterAutospacing="1"/>
        <w:jc w:val="both"/>
        <w:rPr>
          <w:rFonts w:ascii="Corbel" w:hAnsi="Corbel" w:cs="Corbel"/>
          <w:b/>
          <w:bCs/>
          <w:sz w:val="24"/>
        </w:rPr>
      </w:pPr>
      <w:r>
        <w:rPr>
          <w:rStyle w:val="Forte"/>
          <w:rFonts w:ascii="Corbel" w:hAnsi="Corbel" w:cs="Corbel"/>
          <w:sz w:val="24"/>
        </w:rPr>
        <w:t>Assunto:</w:t>
      </w:r>
      <w:r>
        <w:rPr>
          <w:rFonts w:ascii="Corbel" w:hAnsi="Corbel" w:cs="Corbel"/>
          <w:b/>
          <w:bCs/>
          <w:sz w:val="24"/>
        </w:rPr>
        <w:t xml:space="preserve"> </w:t>
      </w:r>
      <w:r>
        <w:rPr>
          <w:rStyle w:val="nfase"/>
          <w:rFonts w:ascii="Corbel" w:hAnsi="Corbel" w:cs="Corbel"/>
          <w:b/>
          <w:bCs/>
          <w:sz w:val="24"/>
        </w:rPr>
        <w:t>Solicita a instalação de uma galeria de escoamento de água pluvial na Rua Dr. Antônio Martins Silva, próximo ao número 212.</w:t>
      </w:r>
    </w:p>
    <w:p w:rsidR="006C25B8" w:rsidRDefault="004326F2" w:rsidP="007352A2">
      <w:pPr>
        <w:pStyle w:val="NormalWeb"/>
        <w:spacing w:beforeAutospacing="1" w:after="0" w:afterAutospacing="1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 xml:space="preserve">O vereador que esta subscreve, no uso de suas </w:t>
      </w:r>
      <w:r>
        <w:rPr>
          <w:rFonts w:ascii="Corbel" w:hAnsi="Corbel" w:cs="Corbel"/>
          <w:sz w:val="24"/>
        </w:rPr>
        <w:t>atribuições legais e regimentais, com fundamento no</w:t>
      </w:r>
      <w:proofErr w:type="gramStart"/>
      <w:r>
        <w:rPr>
          <w:rFonts w:ascii="Corbel" w:hAnsi="Corbel" w:cs="Corbel"/>
          <w:sz w:val="24"/>
        </w:rPr>
        <w:t xml:space="preserve"> </w:t>
      </w:r>
      <w:r>
        <w:rPr>
          <w:rFonts w:ascii="Corbel" w:hAnsi="Corbel" w:cs="Corbel"/>
          <w:sz w:val="24"/>
        </w:rPr>
        <w:t xml:space="preserve"> </w:t>
      </w:r>
      <w:proofErr w:type="gramEnd"/>
      <w:r>
        <w:rPr>
          <w:rFonts w:ascii="Corbel" w:hAnsi="Corbel" w:cs="Corbel"/>
          <w:sz w:val="24"/>
        </w:rPr>
        <w:t>Regimento Interno desta Casa Legislativa, apresenta ao Plenário a seguinte:</w:t>
      </w:r>
    </w:p>
    <w:p w:rsidR="006C25B8" w:rsidRDefault="004326F2" w:rsidP="007352A2">
      <w:pPr>
        <w:pStyle w:val="Ttulo2"/>
        <w:jc w:val="both"/>
        <w:rPr>
          <w:rFonts w:ascii="Corbel" w:hAnsi="Corbel" w:cs="Corbel" w:hint="default"/>
          <w:sz w:val="24"/>
          <w:szCs w:val="24"/>
        </w:rPr>
      </w:pPr>
      <w:r>
        <w:rPr>
          <w:rStyle w:val="Forte"/>
          <w:rFonts w:ascii="Corbel" w:hAnsi="Corbel" w:cs="Corbel" w:hint="default"/>
          <w:b/>
          <w:bCs/>
          <w:sz w:val="24"/>
          <w:szCs w:val="24"/>
        </w:rPr>
        <w:t>INDICAÇÃO</w:t>
      </w:r>
    </w:p>
    <w:p w:rsidR="006C25B8" w:rsidRDefault="004326F2" w:rsidP="007352A2">
      <w:pPr>
        <w:pStyle w:val="NormalWeb"/>
        <w:spacing w:beforeAutospacing="1" w:after="0" w:afterAutospacing="1"/>
        <w:ind w:firstLineChars="100" w:firstLine="240"/>
        <w:jc w:val="both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Indico ao Excelentíssimo Senhor Prefeito Municipal de Piedade de Ponte Nova – MG que, dentro das possibi</w:t>
      </w:r>
      <w:r>
        <w:rPr>
          <w:rFonts w:ascii="Corbel" w:hAnsi="Corbel" w:cs="Corbel"/>
          <w:sz w:val="24"/>
        </w:rPr>
        <w:t xml:space="preserve">lidades técnicas e orçamentárias, </w:t>
      </w:r>
      <w:r>
        <w:rPr>
          <w:rStyle w:val="Forte"/>
          <w:rFonts w:ascii="Corbel" w:hAnsi="Corbel" w:cs="Corbel"/>
          <w:sz w:val="24"/>
        </w:rPr>
        <w:t>seja providenciada a instalação de uma galeria de escoamento de água pluvial na Rua Dr. Antônio Martins Silva, nas proximidades do número 212</w:t>
      </w:r>
      <w:r>
        <w:rPr>
          <w:rFonts w:ascii="Corbel" w:hAnsi="Corbel" w:cs="Corbel"/>
          <w:sz w:val="24"/>
        </w:rPr>
        <w:t>, atendendo à solicitação dos moradores.</w:t>
      </w:r>
    </w:p>
    <w:p w:rsidR="006C25B8" w:rsidRDefault="004326F2">
      <w:pPr>
        <w:pStyle w:val="Ttulo2"/>
        <w:rPr>
          <w:rFonts w:ascii="Corbel" w:hAnsi="Corbel" w:cs="Corbel" w:hint="default"/>
          <w:sz w:val="24"/>
          <w:szCs w:val="24"/>
        </w:rPr>
      </w:pPr>
      <w:proofErr w:type="spellStart"/>
      <w:r>
        <w:rPr>
          <w:rStyle w:val="Forte"/>
          <w:rFonts w:ascii="Corbel" w:hAnsi="Corbel" w:cs="Corbel" w:hint="default"/>
          <w:b/>
          <w:bCs/>
          <w:sz w:val="24"/>
          <w:szCs w:val="24"/>
        </w:rPr>
        <w:t>Justificativa</w:t>
      </w:r>
      <w:proofErr w:type="spellEnd"/>
    </w:p>
    <w:p w:rsidR="006C25B8" w:rsidRDefault="004326F2">
      <w:pPr>
        <w:pStyle w:val="NormalWeb"/>
        <w:spacing w:beforeAutospacing="1" w:after="0" w:afterAutospacing="1"/>
        <w:ind w:firstLineChars="100" w:firstLine="240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Trata-se de uma demanda ur</w:t>
      </w:r>
      <w:r>
        <w:rPr>
          <w:rFonts w:ascii="Corbel" w:hAnsi="Corbel" w:cs="Corbel"/>
          <w:sz w:val="24"/>
        </w:rPr>
        <w:t xml:space="preserve">gente da comunidade local, que sofre com o </w:t>
      </w:r>
      <w:r>
        <w:rPr>
          <w:rStyle w:val="Forte"/>
          <w:rFonts w:ascii="Corbel" w:hAnsi="Corbel" w:cs="Corbel"/>
          <w:sz w:val="24"/>
        </w:rPr>
        <w:t>grande volume de água acumulada durante os períodos de chuva intensa</w:t>
      </w:r>
      <w:r>
        <w:rPr>
          <w:rFonts w:ascii="Corbel" w:hAnsi="Corbel" w:cs="Corbel"/>
          <w:sz w:val="24"/>
        </w:rPr>
        <w:t>, provocando alagamentos, transtornos e até danos em residências e na via pública.</w:t>
      </w:r>
    </w:p>
    <w:p w:rsidR="006C25B8" w:rsidRDefault="004326F2">
      <w:pPr>
        <w:pStyle w:val="NormalWeb"/>
        <w:spacing w:beforeAutospacing="1" w:after="0" w:afterAutospacing="1"/>
        <w:ind w:firstLineChars="100" w:firstLine="240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A ausência de uma estrutura adequada de drenagem compromete nã</w:t>
      </w:r>
      <w:r>
        <w:rPr>
          <w:rFonts w:ascii="Corbel" w:hAnsi="Corbel" w:cs="Corbel"/>
          <w:sz w:val="24"/>
        </w:rPr>
        <w:t xml:space="preserve">o apenas a infraestrutura urbana, mas também </w:t>
      </w:r>
      <w:r>
        <w:rPr>
          <w:rStyle w:val="Forte"/>
          <w:rFonts w:ascii="Corbel" w:hAnsi="Corbel" w:cs="Corbel"/>
          <w:sz w:val="24"/>
        </w:rPr>
        <w:t>a segurança e o bem-estar dos moradores</w:t>
      </w:r>
      <w:r>
        <w:rPr>
          <w:rFonts w:ascii="Corbel" w:hAnsi="Corbel" w:cs="Corbel"/>
          <w:sz w:val="24"/>
        </w:rPr>
        <w:t>, que temem prejuízos materiais e riscos à integridade física.</w:t>
      </w:r>
    </w:p>
    <w:p w:rsidR="006C25B8" w:rsidRDefault="004326F2">
      <w:pPr>
        <w:pStyle w:val="NormalWeb"/>
        <w:spacing w:beforeAutospacing="1" w:after="0" w:afterAutospacing="1"/>
        <w:ind w:firstLineChars="100" w:firstLine="240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 xml:space="preserve">A instalação de uma galeria de escoamento pluvial no local contribuirá significativamente para </w:t>
      </w:r>
      <w:r>
        <w:rPr>
          <w:rStyle w:val="Forte"/>
          <w:rFonts w:ascii="Corbel" w:hAnsi="Corbel" w:cs="Corbel"/>
          <w:sz w:val="24"/>
        </w:rPr>
        <w:t xml:space="preserve">a melhoria da </w:t>
      </w:r>
      <w:r>
        <w:rPr>
          <w:rStyle w:val="Forte"/>
          <w:rFonts w:ascii="Corbel" w:hAnsi="Corbel" w:cs="Corbel"/>
          <w:sz w:val="24"/>
        </w:rPr>
        <w:t>qualidade de vida da população, a preservação das vias públicas e a prevenção de danos futuros</w:t>
      </w:r>
      <w:r>
        <w:rPr>
          <w:rFonts w:ascii="Corbel" w:hAnsi="Corbel" w:cs="Corbel"/>
          <w:sz w:val="24"/>
        </w:rPr>
        <w:t>.</w:t>
      </w:r>
    </w:p>
    <w:p w:rsidR="006C25B8" w:rsidRDefault="004326F2">
      <w:pPr>
        <w:pStyle w:val="NormalWeb"/>
        <w:spacing w:beforeAutospacing="1" w:after="0" w:afterAutospacing="1"/>
        <w:ind w:firstLineChars="100" w:firstLine="240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Dessa forma, solicitamos a atenção do Executivo Municipal para que essa demanda seja analisada com prioridade e, sendo viável, devidamente atendida.</w:t>
      </w:r>
    </w:p>
    <w:p w:rsidR="006C25B8" w:rsidRDefault="004326F2">
      <w:pPr>
        <w:pStyle w:val="NormalWeb"/>
        <w:spacing w:beforeAutospacing="1" w:after="0" w:afterAutospacing="1"/>
        <w:rPr>
          <w:rFonts w:ascii="Corbel" w:hAnsi="Corbel" w:cs="Corbel"/>
          <w:sz w:val="24"/>
        </w:rPr>
      </w:pPr>
      <w:r>
        <w:rPr>
          <w:rFonts w:ascii="Corbel" w:hAnsi="Corbel" w:cs="Corbel"/>
          <w:sz w:val="24"/>
        </w:rPr>
        <w:t>Sala das Se</w:t>
      </w:r>
      <w:r>
        <w:rPr>
          <w:rFonts w:ascii="Corbel" w:hAnsi="Corbel" w:cs="Corbel"/>
          <w:sz w:val="24"/>
        </w:rPr>
        <w:t xml:space="preserve">ssões, </w:t>
      </w:r>
      <w:r>
        <w:rPr>
          <w:rFonts w:ascii="Corbel" w:hAnsi="Corbel" w:cs="Corbel"/>
          <w:sz w:val="24"/>
        </w:rPr>
        <w:t>07</w:t>
      </w:r>
      <w:r>
        <w:rPr>
          <w:rFonts w:ascii="Corbel" w:hAnsi="Corbel" w:cs="Corbel"/>
          <w:sz w:val="24"/>
        </w:rPr>
        <w:t xml:space="preserve"> de </w:t>
      </w:r>
      <w:r>
        <w:rPr>
          <w:rFonts w:ascii="Corbel" w:hAnsi="Corbel" w:cs="Corbel"/>
          <w:sz w:val="24"/>
        </w:rPr>
        <w:t xml:space="preserve">março </w:t>
      </w:r>
      <w:r>
        <w:rPr>
          <w:rFonts w:ascii="Corbel" w:hAnsi="Corbel" w:cs="Corbel"/>
          <w:sz w:val="24"/>
        </w:rPr>
        <w:t>de 2025.</w:t>
      </w:r>
    </w:p>
    <w:p w:rsidR="006C25B8" w:rsidRDefault="004326F2" w:rsidP="006E5F6E">
      <w:pPr>
        <w:pStyle w:val="NormalWeb"/>
        <w:spacing w:beforeAutospacing="1" w:after="0" w:afterAutospacing="1"/>
        <w:jc w:val="center"/>
        <w:rPr>
          <w:rFonts w:ascii="Corbel" w:hAnsi="Corbel" w:cs="Corbel"/>
          <w:sz w:val="24"/>
        </w:rPr>
      </w:pPr>
      <w:r>
        <w:rPr>
          <w:rStyle w:val="Forte"/>
          <w:rFonts w:ascii="Corbel" w:hAnsi="Corbel" w:cs="Corbel"/>
          <w:sz w:val="24"/>
        </w:rPr>
        <w:t xml:space="preserve">Euclides </w:t>
      </w:r>
      <w:proofErr w:type="spellStart"/>
      <w:r>
        <w:rPr>
          <w:rStyle w:val="Forte"/>
          <w:rFonts w:ascii="Corbel" w:hAnsi="Corbel" w:cs="Corbel"/>
          <w:sz w:val="24"/>
        </w:rPr>
        <w:t>Rodger</w:t>
      </w:r>
      <w:proofErr w:type="spellEnd"/>
      <w:r>
        <w:rPr>
          <w:rStyle w:val="Forte"/>
          <w:rFonts w:ascii="Corbel" w:hAnsi="Corbel" w:cs="Corbel"/>
          <w:sz w:val="24"/>
        </w:rPr>
        <w:t xml:space="preserve"> Moreira da Veiga</w:t>
      </w:r>
      <w:r>
        <w:rPr>
          <w:rFonts w:ascii="Corbel" w:hAnsi="Corbel" w:cs="Corbel"/>
          <w:sz w:val="24"/>
        </w:rPr>
        <w:br/>
      </w:r>
      <w:r>
        <w:rPr>
          <w:rStyle w:val="nfase"/>
          <w:rFonts w:ascii="Corbel" w:hAnsi="Corbel" w:cs="Corbel"/>
          <w:sz w:val="24"/>
        </w:rPr>
        <w:t>Vereador – Câmara Municipal de Piedade de Ponte Nova – MG</w:t>
      </w:r>
    </w:p>
    <w:sectPr w:rsidR="006C25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F2" w:rsidRDefault="004326F2">
      <w:pPr>
        <w:spacing w:line="240" w:lineRule="auto"/>
      </w:pPr>
      <w:r>
        <w:separator/>
      </w:r>
    </w:p>
  </w:endnote>
  <w:endnote w:type="continuationSeparator" w:id="0">
    <w:p w:rsidR="004326F2" w:rsidRDefault="004326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F2" w:rsidRDefault="004326F2">
      <w:pPr>
        <w:spacing w:after="0"/>
      </w:pPr>
      <w:r>
        <w:separator/>
      </w:r>
    </w:p>
  </w:footnote>
  <w:footnote w:type="continuationSeparator" w:id="0">
    <w:p w:rsidR="004326F2" w:rsidRDefault="004326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5B8" w:rsidRDefault="004326F2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3F54AD"/>
    <w:rsid w:val="004326F2"/>
    <w:rsid w:val="006C25B8"/>
    <w:rsid w:val="006E28E7"/>
    <w:rsid w:val="006E5F6E"/>
    <w:rsid w:val="007352A2"/>
    <w:rsid w:val="00A74B43"/>
    <w:rsid w:val="00B23ACD"/>
    <w:rsid w:val="00D113E2"/>
    <w:rsid w:val="00E75A11"/>
    <w:rsid w:val="00FA5168"/>
    <w:rsid w:val="18A618E4"/>
    <w:rsid w:val="721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16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16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3</cp:revision>
  <cp:lastPrinted>2025-04-07T18:14:00Z</cp:lastPrinted>
  <dcterms:created xsi:type="dcterms:W3CDTF">2025-04-07T18:13:00Z</dcterms:created>
  <dcterms:modified xsi:type="dcterms:W3CDTF">2025-04-07T18:14:00Z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781A1754EEFE4C28A9D02F47A9564392_13</vt:lpwstr>
  </property>
</Properties>
</file>