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929260" w14:textId="77777777" w:rsidR="00B22F4D" w:rsidRDefault="00B22F4D" w:rsidP="00446B81">
      <w:pPr>
        <w:pStyle w:val="SemEspaamento"/>
        <w:jc w:val="center"/>
        <w:rPr>
          <w:rFonts w:ascii="Corbel" w:hAnsi="Corbel"/>
          <w:b/>
          <w:bCs/>
          <w:sz w:val="28"/>
          <w:szCs w:val="28"/>
        </w:rPr>
      </w:pPr>
    </w:p>
    <w:p w14:paraId="0173FCDE" w14:textId="015EE4DA" w:rsidR="00446B81" w:rsidRPr="00446B81" w:rsidRDefault="00446B81" w:rsidP="00446B81">
      <w:pPr>
        <w:pStyle w:val="SemEspaamento"/>
        <w:jc w:val="center"/>
        <w:rPr>
          <w:rFonts w:ascii="Corbel" w:hAnsi="Corbel"/>
          <w:b/>
          <w:bCs/>
          <w:sz w:val="28"/>
          <w:szCs w:val="28"/>
        </w:rPr>
      </w:pPr>
      <w:r w:rsidRPr="00446B81">
        <w:rPr>
          <w:rFonts w:ascii="Corbel" w:hAnsi="Corbel"/>
          <w:b/>
          <w:bCs/>
          <w:sz w:val="28"/>
          <w:szCs w:val="28"/>
        </w:rPr>
        <w:t>INDICAÇÃO Nº 010/2025</w:t>
      </w:r>
    </w:p>
    <w:p w14:paraId="307E2795" w14:textId="77777777" w:rsidR="00446B81" w:rsidRPr="00446B81" w:rsidRDefault="00446B81" w:rsidP="00446B81">
      <w:pPr>
        <w:pStyle w:val="SemEspaamento"/>
        <w:jc w:val="both"/>
        <w:rPr>
          <w:rFonts w:ascii="Corbel" w:hAnsi="Corbel"/>
          <w:sz w:val="28"/>
          <w:szCs w:val="28"/>
        </w:rPr>
      </w:pPr>
    </w:p>
    <w:p w14:paraId="4055DFB2" w14:textId="77777777" w:rsidR="00B22F4D" w:rsidRPr="00A901AD" w:rsidRDefault="00B22F4D" w:rsidP="00B22F4D">
      <w:pPr>
        <w:pStyle w:val="NormalWeb"/>
        <w:jc w:val="both"/>
        <w:rPr>
          <w:sz w:val="28"/>
          <w:szCs w:val="28"/>
        </w:rPr>
      </w:pPr>
      <w:r w:rsidRPr="00A901AD">
        <w:rPr>
          <w:rStyle w:val="Forte"/>
          <w:sz w:val="28"/>
          <w:szCs w:val="28"/>
        </w:rPr>
        <w:t>Excelentíssimo Senhor Prefeito Municipal,</w:t>
      </w:r>
    </w:p>
    <w:p w14:paraId="13532083" w14:textId="69BFCA10" w:rsidR="00446B81" w:rsidRDefault="00446B81" w:rsidP="00446B81">
      <w:pPr>
        <w:pStyle w:val="SemEspaamento"/>
        <w:jc w:val="both"/>
        <w:rPr>
          <w:rFonts w:ascii="Corbel" w:hAnsi="Corbel"/>
          <w:sz w:val="28"/>
          <w:szCs w:val="28"/>
        </w:rPr>
      </w:pPr>
      <w:r>
        <w:rPr>
          <w:rFonts w:ascii="Corbel" w:hAnsi="Corbel"/>
          <w:sz w:val="28"/>
          <w:szCs w:val="28"/>
        </w:rPr>
        <w:t xml:space="preserve">         </w:t>
      </w:r>
      <w:r w:rsidRPr="00446B81">
        <w:rPr>
          <w:rFonts w:ascii="Corbel" w:hAnsi="Corbel"/>
          <w:sz w:val="28"/>
          <w:szCs w:val="28"/>
        </w:rPr>
        <w:t>O Vereador que esta subscreve, no uso de suas atribuições legais e regimentais, vem respeitosamente</w:t>
      </w:r>
      <w:r w:rsidRPr="00446B81">
        <w:rPr>
          <w:rFonts w:ascii="Corbel" w:hAnsi="Corbel"/>
          <w:b/>
          <w:bCs/>
          <w:sz w:val="28"/>
          <w:szCs w:val="28"/>
        </w:rPr>
        <w:t xml:space="preserve"> INDICAR</w:t>
      </w:r>
      <w:r w:rsidRPr="00446B81">
        <w:rPr>
          <w:rFonts w:ascii="Corbel" w:hAnsi="Corbel"/>
          <w:sz w:val="28"/>
          <w:szCs w:val="28"/>
        </w:rPr>
        <w:t xml:space="preserve"> ao Executivo Municipal a destinação dos recursos provenientes do ICMS Esportivo para investimentos no esporte local, a fim de fomentar a prática esportiva, incentivar atletas e melhorar a infraestrutura esportiva do município.</w:t>
      </w:r>
    </w:p>
    <w:p w14:paraId="7DB7B581" w14:textId="77777777" w:rsidR="00446B81" w:rsidRPr="00446B81" w:rsidRDefault="00446B81" w:rsidP="00446B81">
      <w:pPr>
        <w:pStyle w:val="SemEspaamento"/>
        <w:jc w:val="both"/>
        <w:rPr>
          <w:rFonts w:ascii="Corbel" w:hAnsi="Corbel"/>
          <w:sz w:val="28"/>
          <w:szCs w:val="28"/>
        </w:rPr>
      </w:pPr>
    </w:p>
    <w:p w14:paraId="771301CD" w14:textId="0BBB1312" w:rsidR="00446B81" w:rsidRDefault="00446B81" w:rsidP="00446B81">
      <w:pPr>
        <w:pStyle w:val="SemEspaamento"/>
        <w:jc w:val="both"/>
        <w:rPr>
          <w:rFonts w:ascii="Corbel" w:hAnsi="Corbel"/>
          <w:b/>
          <w:bCs/>
          <w:sz w:val="28"/>
          <w:szCs w:val="28"/>
        </w:rPr>
      </w:pPr>
      <w:r w:rsidRPr="00446B81">
        <w:rPr>
          <w:rFonts w:ascii="Corbel" w:hAnsi="Corbel"/>
          <w:b/>
          <w:bCs/>
          <w:sz w:val="28"/>
          <w:szCs w:val="28"/>
        </w:rPr>
        <w:t>Justificativa:</w:t>
      </w:r>
    </w:p>
    <w:p w14:paraId="22D76119" w14:textId="77777777" w:rsidR="00446B81" w:rsidRPr="00446B81" w:rsidRDefault="00446B81" w:rsidP="00446B81">
      <w:pPr>
        <w:pStyle w:val="SemEspaamento"/>
        <w:jc w:val="both"/>
        <w:rPr>
          <w:rFonts w:ascii="Corbel" w:hAnsi="Corbel"/>
          <w:b/>
          <w:bCs/>
          <w:sz w:val="28"/>
          <w:szCs w:val="28"/>
        </w:rPr>
      </w:pPr>
    </w:p>
    <w:p w14:paraId="2F3908DD" w14:textId="50CC41AB" w:rsidR="00446B81" w:rsidRDefault="00446B81" w:rsidP="00446B81">
      <w:pPr>
        <w:pStyle w:val="SemEspaamento"/>
        <w:jc w:val="both"/>
        <w:rPr>
          <w:rFonts w:ascii="Corbel" w:hAnsi="Corbel"/>
          <w:sz w:val="28"/>
          <w:szCs w:val="28"/>
        </w:rPr>
      </w:pPr>
      <w:r>
        <w:rPr>
          <w:rFonts w:ascii="Corbel" w:hAnsi="Corbel"/>
          <w:sz w:val="28"/>
          <w:szCs w:val="28"/>
        </w:rPr>
        <w:t xml:space="preserve">     </w:t>
      </w:r>
      <w:r w:rsidRPr="00446B81">
        <w:rPr>
          <w:rFonts w:ascii="Corbel" w:hAnsi="Corbel"/>
          <w:sz w:val="28"/>
          <w:szCs w:val="28"/>
        </w:rPr>
        <w:t>O ICMS Esportivo é um importante mecanismo de incentivo ao desenvolvimento do esporte nos municípios mineiros, proporcionando recursos financeiros destinados às atividades esportivas. A destinação adequada desses recursos pode contribuir significativamente para a formação de jovens atletas, apoio a equipes e modalidades esportivas locais, bem como para a melhoria de instalações esportivas, promovendo inclusão social e qualidade de vida para a população.</w:t>
      </w:r>
    </w:p>
    <w:p w14:paraId="470018AF" w14:textId="77777777" w:rsidR="00446B81" w:rsidRPr="00446B81" w:rsidRDefault="00446B81" w:rsidP="00446B81">
      <w:pPr>
        <w:pStyle w:val="SemEspaamento"/>
        <w:jc w:val="both"/>
        <w:rPr>
          <w:rFonts w:ascii="Corbel" w:hAnsi="Corbel"/>
          <w:sz w:val="28"/>
          <w:szCs w:val="28"/>
        </w:rPr>
      </w:pPr>
    </w:p>
    <w:p w14:paraId="3A15D5A3" w14:textId="1895F42A" w:rsidR="00446B81" w:rsidRDefault="00446B81" w:rsidP="00446B81">
      <w:pPr>
        <w:pStyle w:val="SemEspaamento"/>
        <w:jc w:val="both"/>
        <w:rPr>
          <w:rFonts w:ascii="Corbel" w:hAnsi="Corbel"/>
          <w:sz w:val="28"/>
          <w:szCs w:val="28"/>
        </w:rPr>
      </w:pPr>
      <w:r>
        <w:rPr>
          <w:rFonts w:ascii="Corbel" w:hAnsi="Corbel"/>
          <w:sz w:val="28"/>
          <w:szCs w:val="28"/>
        </w:rPr>
        <w:t xml:space="preserve">     </w:t>
      </w:r>
      <w:r w:rsidRPr="00446B81">
        <w:rPr>
          <w:rFonts w:ascii="Corbel" w:hAnsi="Corbel"/>
          <w:sz w:val="28"/>
          <w:szCs w:val="28"/>
        </w:rPr>
        <w:t>Dessa forma, a utilização eficaz desses recursos poderá fortalecer projetos esportivos já existentes, criar novas iniciativas e ampliar a participação da comunidade em atividades físicas e esportivas, garantindo assim um maior desenvolvimento esportivo e social no município.</w:t>
      </w:r>
    </w:p>
    <w:p w14:paraId="4BC49D1D" w14:textId="77777777" w:rsidR="00446B81" w:rsidRPr="00446B81" w:rsidRDefault="00446B81" w:rsidP="00446B81">
      <w:pPr>
        <w:pStyle w:val="SemEspaamento"/>
        <w:jc w:val="both"/>
        <w:rPr>
          <w:rFonts w:ascii="Corbel" w:hAnsi="Corbel"/>
          <w:sz w:val="28"/>
          <w:szCs w:val="28"/>
        </w:rPr>
      </w:pPr>
    </w:p>
    <w:p w14:paraId="72B18F66" w14:textId="6392FA37" w:rsidR="00446B81" w:rsidRDefault="00446B81" w:rsidP="00446B81">
      <w:pPr>
        <w:pStyle w:val="SemEspaamento"/>
        <w:jc w:val="both"/>
        <w:rPr>
          <w:rFonts w:ascii="Corbel" w:hAnsi="Corbel"/>
          <w:sz w:val="28"/>
          <w:szCs w:val="28"/>
        </w:rPr>
      </w:pPr>
      <w:r>
        <w:rPr>
          <w:rFonts w:ascii="Corbel" w:hAnsi="Corbel"/>
          <w:sz w:val="28"/>
          <w:szCs w:val="28"/>
        </w:rPr>
        <w:t xml:space="preserve">     </w:t>
      </w:r>
      <w:r w:rsidRPr="00446B81">
        <w:rPr>
          <w:rFonts w:ascii="Corbel" w:hAnsi="Corbel"/>
          <w:sz w:val="28"/>
          <w:szCs w:val="28"/>
        </w:rPr>
        <w:t>Diante do exposto, solicitamos a atenção do Executivo Municipal para a implementação desta medida, de modo a assegurar que os recursos do ICMS Esportivo sejam integralmente revertidos para o fortalecimento do esporte local.</w:t>
      </w:r>
    </w:p>
    <w:p w14:paraId="37638E82" w14:textId="77777777" w:rsidR="00446B81" w:rsidRPr="00446B81" w:rsidRDefault="00446B81" w:rsidP="00446B81">
      <w:pPr>
        <w:pStyle w:val="SemEspaamento"/>
        <w:jc w:val="both"/>
        <w:rPr>
          <w:rFonts w:ascii="Corbel" w:hAnsi="Corbel"/>
          <w:sz w:val="28"/>
          <w:szCs w:val="28"/>
        </w:rPr>
      </w:pPr>
    </w:p>
    <w:p w14:paraId="445271BA" w14:textId="526B3F3B" w:rsidR="00446B81" w:rsidRDefault="00446B81" w:rsidP="00B22F4D">
      <w:pPr>
        <w:pStyle w:val="SemEspaamento"/>
        <w:jc w:val="both"/>
        <w:rPr>
          <w:rFonts w:ascii="Corbel" w:hAnsi="Corbel"/>
          <w:sz w:val="28"/>
          <w:szCs w:val="28"/>
        </w:rPr>
      </w:pPr>
      <w:r w:rsidRPr="00446B81">
        <w:rPr>
          <w:rFonts w:ascii="Corbel" w:hAnsi="Corbel"/>
          <w:sz w:val="28"/>
          <w:szCs w:val="28"/>
        </w:rPr>
        <w:t>Plenário da Câmara Municipal de Piedade de Ponte Nova/MG, aos 17 dias do mês de fevereiro de 2025</w:t>
      </w:r>
      <w:r w:rsidR="00B22F4D">
        <w:rPr>
          <w:rFonts w:ascii="Corbel" w:hAnsi="Corbel"/>
          <w:sz w:val="28"/>
          <w:szCs w:val="28"/>
        </w:rPr>
        <w:t xml:space="preserve">. </w:t>
      </w:r>
    </w:p>
    <w:p w14:paraId="4A806A94" w14:textId="77777777" w:rsidR="00B22F4D" w:rsidRPr="00446B81" w:rsidRDefault="00B22F4D" w:rsidP="00B22F4D">
      <w:pPr>
        <w:pStyle w:val="SemEspaamento"/>
        <w:jc w:val="both"/>
        <w:rPr>
          <w:sz w:val="28"/>
          <w:szCs w:val="28"/>
        </w:rPr>
      </w:pPr>
    </w:p>
    <w:p w14:paraId="366F3648" w14:textId="0E9D9E3B" w:rsidR="00446B81" w:rsidRDefault="00446B81" w:rsidP="00B22F4D">
      <w:pPr>
        <w:jc w:val="center"/>
      </w:pPr>
      <w:r w:rsidRPr="00446B81">
        <w:rPr>
          <w:b/>
          <w:bCs/>
          <w:sz w:val="28"/>
          <w:szCs w:val="28"/>
        </w:rPr>
        <w:t xml:space="preserve">Vereador </w:t>
      </w:r>
      <w:r w:rsidR="00B22F4D">
        <w:rPr>
          <w:b/>
          <w:bCs/>
          <w:sz w:val="28"/>
          <w:szCs w:val="28"/>
        </w:rPr>
        <w:t xml:space="preserve">Municipal - </w:t>
      </w:r>
      <w:r w:rsidRPr="00446B81">
        <w:rPr>
          <w:b/>
          <w:bCs/>
          <w:sz w:val="28"/>
          <w:szCs w:val="28"/>
        </w:rPr>
        <w:t>Elvis Luciano Batista de Souza</w:t>
      </w:r>
      <w:bookmarkStart w:id="0" w:name="_GoBack"/>
      <w:bookmarkEnd w:id="0"/>
    </w:p>
    <w:sectPr w:rsidR="00446B81" w:rsidSect="00B22F4D">
      <w:headerReference w:type="default" r:id="rId7"/>
      <w:pgSz w:w="11906" w:h="16838"/>
      <w:pgMar w:top="1417" w:right="1701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B39168" w14:textId="77777777" w:rsidR="00F215BC" w:rsidRDefault="00F215BC" w:rsidP="00B22F4D">
      <w:pPr>
        <w:spacing w:after="0" w:line="240" w:lineRule="auto"/>
      </w:pPr>
      <w:r>
        <w:separator/>
      </w:r>
    </w:p>
  </w:endnote>
  <w:endnote w:type="continuationSeparator" w:id="0">
    <w:p w14:paraId="2945B343" w14:textId="77777777" w:rsidR="00F215BC" w:rsidRDefault="00F215BC" w:rsidP="00B22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A7FF54" w14:textId="77777777" w:rsidR="00F215BC" w:rsidRDefault="00F215BC" w:rsidP="00B22F4D">
      <w:pPr>
        <w:spacing w:after="0" w:line="240" w:lineRule="auto"/>
      </w:pPr>
      <w:r>
        <w:separator/>
      </w:r>
    </w:p>
  </w:footnote>
  <w:footnote w:type="continuationSeparator" w:id="0">
    <w:p w14:paraId="43BCE6C8" w14:textId="77777777" w:rsidR="00F215BC" w:rsidRDefault="00F215BC" w:rsidP="00B22F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272477" w14:textId="322D583F" w:rsidR="00B22F4D" w:rsidRDefault="00B22F4D">
    <w:pPr>
      <w:pStyle w:val="Cabealho"/>
    </w:pPr>
  </w:p>
  <w:p w14:paraId="3548BA5C" w14:textId="77777777" w:rsidR="00B22F4D" w:rsidRPr="00842A86" w:rsidRDefault="00B22F4D" w:rsidP="00B22F4D">
    <w:pPr>
      <w:spacing w:before="240" w:after="60" w:line="240" w:lineRule="auto"/>
      <w:jc w:val="center"/>
      <w:outlineLvl w:val="0"/>
      <w:rPr>
        <w:rFonts w:ascii="Cambria" w:eastAsia="Times New Roman" w:hAnsi="Cambria" w:cs="Times New Roman"/>
        <w:b/>
        <w:bCs/>
        <w:kern w:val="28"/>
        <w:sz w:val="24"/>
        <w:szCs w:val="24"/>
        <w:lang w:eastAsia="pt-BR"/>
      </w:rPr>
    </w:pPr>
    <w:r>
      <w:rPr>
        <w:rFonts w:ascii="Cambria" w:eastAsia="Times New Roman" w:hAnsi="Cambria" w:cs="Times New Roman"/>
        <w:b/>
        <w:bCs/>
        <w:noProof/>
        <w:kern w:val="28"/>
        <w:sz w:val="32"/>
        <w:szCs w:val="32"/>
        <w:lang w:eastAsia="pt-BR"/>
      </w:rPr>
      <w:drawing>
        <wp:anchor distT="0" distB="0" distL="114300" distR="114300" simplePos="0" relativeHeight="251659264" behindDoc="0" locked="0" layoutInCell="1" allowOverlap="1" wp14:anchorId="51A5F8EC" wp14:editId="388A7C61">
          <wp:simplePos x="0" y="0"/>
          <wp:positionH relativeFrom="column">
            <wp:posOffset>-113665</wp:posOffset>
          </wp:positionH>
          <wp:positionV relativeFrom="paragraph">
            <wp:posOffset>156845</wp:posOffset>
          </wp:positionV>
          <wp:extent cx="987425" cy="835660"/>
          <wp:effectExtent l="0" t="0" r="3175" b="2540"/>
          <wp:wrapSquare wrapText="righ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594" t="17497" r="11594" b="26247"/>
                  <a:stretch>
                    <a:fillRect/>
                  </a:stretch>
                </pic:blipFill>
                <pic:spPr bwMode="auto">
                  <a:xfrm>
                    <a:off x="0" y="0"/>
                    <a:ext cx="987425" cy="835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2221E2F" w14:textId="77777777" w:rsidR="00B22F4D" w:rsidRPr="00842A86" w:rsidRDefault="00B22F4D" w:rsidP="00B22F4D">
    <w:pPr>
      <w:shd w:val="clear" w:color="auto" w:fill="CCCCCC"/>
      <w:spacing w:after="0" w:line="240" w:lineRule="auto"/>
      <w:jc w:val="center"/>
      <w:rPr>
        <w:rFonts w:ascii="Times New Roman" w:eastAsia="Times New Roman" w:hAnsi="Times New Roman" w:cs="Times New Roman"/>
        <w:b/>
        <w:bCs/>
        <w:sz w:val="20"/>
        <w:szCs w:val="20"/>
        <w:lang w:eastAsia="pt-BR"/>
      </w:rPr>
    </w:pPr>
    <w:r w:rsidRPr="00842A86">
      <w:rPr>
        <w:rFonts w:ascii="Times New Roman" w:eastAsia="Times New Roman" w:hAnsi="Times New Roman" w:cs="Times New Roman"/>
        <w:b/>
        <w:bCs/>
        <w:sz w:val="20"/>
        <w:szCs w:val="20"/>
        <w:lang w:eastAsia="pt-BR"/>
      </w:rPr>
      <w:t xml:space="preserve"> CÂMARA MUNICIPAL DE PIEDADE DE PONTE NOVA</w:t>
    </w:r>
  </w:p>
  <w:p w14:paraId="31ECC4D8" w14:textId="77777777" w:rsidR="00B22F4D" w:rsidRPr="00842A86" w:rsidRDefault="00B22F4D" w:rsidP="00B22F4D">
    <w:pPr>
      <w:shd w:val="clear" w:color="auto" w:fill="CCCCCC"/>
      <w:spacing w:after="0" w:line="240" w:lineRule="auto"/>
      <w:jc w:val="center"/>
      <w:rPr>
        <w:rFonts w:ascii="Times New Roman" w:eastAsia="Times New Roman" w:hAnsi="Times New Roman" w:cs="Times New Roman"/>
        <w:b/>
        <w:bCs/>
        <w:sz w:val="20"/>
        <w:szCs w:val="20"/>
        <w:lang w:eastAsia="pt-BR"/>
      </w:rPr>
    </w:pPr>
    <w:r w:rsidRPr="00842A86">
      <w:rPr>
        <w:rFonts w:ascii="Times New Roman" w:eastAsia="Times New Roman" w:hAnsi="Times New Roman" w:cs="Times New Roman"/>
        <w:b/>
        <w:bCs/>
        <w:sz w:val="20"/>
        <w:szCs w:val="20"/>
        <w:lang w:eastAsia="pt-BR"/>
      </w:rPr>
      <w:t>ESTADO DE MINAS GERAIS</w:t>
    </w:r>
  </w:p>
  <w:p w14:paraId="63486F27" w14:textId="77777777" w:rsidR="00B22F4D" w:rsidRPr="00842A86" w:rsidRDefault="00B22F4D" w:rsidP="00B22F4D">
    <w:pPr>
      <w:shd w:val="clear" w:color="auto" w:fill="CCCCCC"/>
      <w:tabs>
        <w:tab w:val="left" w:pos="570"/>
        <w:tab w:val="center" w:pos="3262"/>
      </w:tabs>
      <w:spacing w:after="0" w:line="240" w:lineRule="auto"/>
      <w:jc w:val="center"/>
      <w:rPr>
        <w:rFonts w:ascii="Times New Roman" w:eastAsia="Times New Roman" w:hAnsi="Times New Roman" w:cs="Times New Roman"/>
        <w:b/>
        <w:bCs/>
        <w:sz w:val="20"/>
        <w:szCs w:val="20"/>
        <w:lang w:eastAsia="pt-BR"/>
      </w:rPr>
    </w:pPr>
    <w:r w:rsidRPr="00842A86">
      <w:rPr>
        <w:rFonts w:ascii="Times New Roman" w:eastAsia="Times New Roman" w:hAnsi="Times New Roman" w:cs="Times New Roman"/>
        <w:b/>
        <w:bCs/>
        <w:sz w:val="20"/>
        <w:szCs w:val="20"/>
        <w:lang w:eastAsia="pt-BR"/>
      </w:rPr>
      <w:t xml:space="preserve">Rua Professor José Sátiro de Melo, nº 85, </w:t>
    </w:r>
    <w:proofErr w:type="gramStart"/>
    <w:r w:rsidRPr="00842A86">
      <w:rPr>
        <w:rFonts w:ascii="Times New Roman" w:eastAsia="Times New Roman" w:hAnsi="Times New Roman" w:cs="Times New Roman"/>
        <w:b/>
        <w:bCs/>
        <w:sz w:val="20"/>
        <w:szCs w:val="20"/>
        <w:lang w:eastAsia="pt-BR"/>
      </w:rPr>
      <w:t>Centro</w:t>
    </w:r>
    <w:proofErr w:type="gramEnd"/>
  </w:p>
  <w:p w14:paraId="6CDD1F74" w14:textId="77777777" w:rsidR="00B22F4D" w:rsidRPr="00842A86" w:rsidRDefault="00B22F4D" w:rsidP="00B22F4D">
    <w:pPr>
      <w:shd w:val="clear" w:color="auto" w:fill="CCCCCC"/>
      <w:spacing w:after="0" w:line="240" w:lineRule="auto"/>
      <w:jc w:val="center"/>
      <w:rPr>
        <w:rFonts w:ascii="Times New Roman" w:eastAsia="Times New Roman" w:hAnsi="Times New Roman" w:cs="Times New Roman"/>
        <w:b/>
        <w:bCs/>
        <w:sz w:val="20"/>
        <w:szCs w:val="20"/>
        <w:lang w:eastAsia="pt-BR"/>
      </w:rPr>
    </w:pPr>
    <w:r w:rsidRPr="00842A86">
      <w:rPr>
        <w:rFonts w:ascii="Times New Roman" w:eastAsia="Times New Roman" w:hAnsi="Times New Roman" w:cs="Times New Roman"/>
        <w:b/>
        <w:bCs/>
        <w:sz w:val="20"/>
        <w:szCs w:val="20"/>
        <w:lang w:eastAsia="pt-BR"/>
      </w:rPr>
      <w:t>Telefax (31) 3871-5110</w:t>
    </w:r>
  </w:p>
  <w:p w14:paraId="7A0CA1BE" w14:textId="77777777" w:rsidR="00B22F4D" w:rsidRPr="00842A86" w:rsidRDefault="00B22F4D" w:rsidP="00B22F4D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pt-BR"/>
      </w:rPr>
    </w:pPr>
  </w:p>
  <w:p w14:paraId="794FA6DE" w14:textId="77777777" w:rsidR="00B22F4D" w:rsidRDefault="00B22F4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B81"/>
    <w:rsid w:val="00446B81"/>
    <w:rsid w:val="00B22F4D"/>
    <w:rsid w:val="00F21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0B32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446B81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B22F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22F4D"/>
  </w:style>
  <w:style w:type="paragraph" w:styleId="Rodap">
    <w:name w:val="footer"/>
    <w:basedOn w:val="Normal"/>
    <w:link w:val="RodapChar"/>
    <w:uiPriority w:val="99"/>
    <w:unhideWhenUsed/>
    <w:rsid w:val="00B22F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22F4D"/>
  </w:style>
  <w:style w:type="paragraph" w:styleId="Textodebalo">
    <w:name w:val="Balloon Text"/>
    <w:basedOn w:val="Normal"/>
    <w:link w:val="TextodebaloChar"/>
    <w:uiPriority w:val="99"/>
    <w:semiHidden/>
    <w:unhideWhenUsed/>
    <w:rsid w:val="00B22F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22F4D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B22F4D"/>
    <w:rPr>
      <w:b/>
      <w:bCs/>
    </w:rPr>
  </w:style>
  <w:style w:type="paragraph" w:styleId="NormalWeb">
    <w:name w:val="Normal (Web)"/>
    <w:basedOn w:val="Normal"/>
    <w:uiPriority w:val="99"/>
    <w:semiHidden/>
    <w:unhideWhenUsed/>
    <w:qFormat/>
    <w:rsid w:val="00B22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446B81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B22F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22F4D"/>
  </w:style>
  <w:style w:type="paragraph" w:styleId="Rodap">
    <w:name w:val="footer"/>
    <w:basedOn w:val="Normal"/>
    <w:link w:val="RodapChar"/>
    <w:uiPriority w:val="99"/>
    <w:unhideWhenUsed/>
    <w:rsid w:val="00B22F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22F4D"/>
  </w:style>
  <w:style w:type="paragraph" w:styleId="Textodebalo">
    <w:name w:val="Balloon Text"/>
    <w:basedOn w:val="Normal"/>
    <w:link w:val="TextodebaloChar"/>
    <w:uiPriority w:val="99"/>
    <w:semiHidden/>
    <w:unhideWhenUsed/>
    <w:rsid w:val="00B22F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22F4D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B22F4D"/>
    <w:rPr>
      <w:b/>
      <w:bCs/>
    </w:rPr>
  </w:style>
  <w:style w:type="paragraph" w:styleId="NormalWeb">
    <w:name w:val="Normal (Web)"/>
    <w:basedOn w:val="Normal"/>
    <w:uiPriority w:val="99"/>
    <w:semiHidden/>
    <w:unhideWhenUsed/>
    <w:qFormat/>
    <w:rsid w:val="00B22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144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 Piedade de Ponte Nova</dc:creator>
  <cp:lastModifiedBy>Thais</cp:lastModifiedBy>
  <cp:revision>2</cp:revision>
  <dcterms:created xsi:type="dcterms:W3CDTF">2025-02-17T18:02:00Z</dcterms:created>
  <dcterms:modified xsi:type="dcterms:W3CDTF">2025-02-17T18:02:00Z</dcterms:modified>
</cp:coreProperties>
</file>