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57306" w14:textId="570A73D6" w:rsidR="00511A0F" w:rsidRPr="003A4617" w:rsidRDefault="00511A0F" w:rsidP="003A4617">
      <w:pPr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>MENSAGEM</w:t>
      </w:r>
    </w:p>
    <w:p w14:paraId="0D28D395" w14:textId="77777777" w:rsidR="003A4617" w:rsidRDefault="003A4617" w:rsidP="003A4617">
      <w:pPr>
        <w:spacing w:after="0" w:line="360" w:lineRule="auto"/>
        <w:rPr>
          <w:rFonts w:ascii="Corbel" w:hAnsi="Corbel"/>
          <w:sz w:val="24"/>
          <w:szCs w:val="24"/>
        </w:rPr>
      </w:pPr>
    </w:p>
    <w:p w14:paraId="3AD7DF2B" w14:textId="5138C1FC" w:rsidR="009879D2" w:rsidRDefault="009879D2" w:rsidP="003A4617">
      <w:pPr>
        <w:spacing w:after="0" w:line="360" w:lineRule="auto"/>
        <w:ind w:firstLine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 presente projeto de lei tem o escopo de valorizar a função pública, onde o</w:t>
      </w:r>
      <w:r w:rsidR="00C1556D">
        <w:rPr>
          <w:rFonts w:ascii="Corbel" w:hAnsi="Corbel"/>
          <w:sz w:val="24"/>
          <w:szCs w:val="24"/>
        </w:rPr>
        <w:t xml:space="preserve"> profissional ocupante</w:t>
      </w:r>
      <w:r>
        <w:rPr>
          <w:rFonts w:ascii="Corbel" w:hAnsi="Corbel"/>
          <w:sz w:val="24"/>
          <w:szCs w:val="24"/>
        </w:rPr>
        <w:t xml:space="preserve"> do cargo</w:t>
      </w:r>
      <w:r w:rsidR="00C1556D">
        <w:rPr>
          <w:rFonts w:ascii="Corbel" w:hAnsi="Corbel"/>
          <w:sz w:val="24"/>
          <w:szCs w:val="24"/>
        </w:rPr>
        <w:t xml:space="preserve"> público</w:t>
      </w:r>
      <w:r>
        <w:rPr>
          <w:rFonts w:ascii="Corbel" w:hAnsi="Corbel"/>
          <w:sz w:val="24"/>
          <w:szCs w:val="24"/>
        </w:rPr>
        <w:t xml:space="preserve"> possa </w:t>
      </w:r>
      <w:r w:rsidR="00C1556D">
        <w:rPr>
          <w:rFonts w:ascii="Corbel" w:hAnsi="Corbel"/>
          <w:sz w:val="24"/>
          <w:szCs w:val="24"/>
        </w:rPr>
        <w:t>atuar no exercí</w:t>
      </w:r>
      <w:r>
        <w:rPr>
          <w:rFonts w:ascii="Corbel" w:hAnsi="Corbel"/>
          <w:sz w:val="24"/>
          <w:szCs w:val="24"/>
        </w:rPr>
        <w:t>c</w:t>
      </w:r>
      <w:r w:rsidR="00C1556D">
        <w:rPr>
          <w:rFonts w:ascii="Corbel" w:hAnsi="Corbel"/>
          <w:sz w:val="24"/>
          <w:szCs w:val="24"/>
        </w:rPr>
        <w:t>io</w:t>
      </w:r>
      <w:r>
        <w:rPr>
          <w:rFonts w:ascii="Corbel" w:hAnsi="Corbel"/>
          <w:sz w:val="24"/>
          <w:szCs w:val="24"/>
        </w:rPr>
        <w:t xml:space="preserve"> de suas funções </w:t>
      </w:r>
      <w:proofErr w:type="gramStart"/>
      <w:r>
        <w:rPr>
          <w:rFonts w:ascii="Corbel" w:hAnsi="Corbel"/>
          <w:sz w:val="24"/>
          <w:szCs w:val="24"/>
        </w:rPr>
        <w:t>com</w:t>
      </w:r>
      <w:proofErr w:type="gramEnd"/>
      <w:r>
        <w:rPr>
          <w:rFonts w:ascii="Corbel" w:hAnsi="Corbel"/>
          <w:sz w:val="24"/>
          <w:szCs w:val="24"/>
        </w:rPr>
        <w:t xml:space="preserve"> </w:t>
      </w:r>
      <w:proofErr w:type="gramStart"/>
      <w:r>
        <w:rPr>
          <w:rFonts w:ascii="Corbel" w:hAnsi="Corbel"/>
          <w:sz w:val="24"/>
          <w:szCs w:val="24"/>
        </w:rPr>
        <w:t>autonomia</w:t>
      </w:r>
      <w:proofErr w:type="gramEnd"/>
      <w:r>
        <w:rPr>
          <w:rFonts w:ascii="Corbel" w:hAnsi="Corbel"/>
          <w:sz w:val="24"/>
          <w:szCs w:val="24"/>
        </w:rPr>
        <w:t xml:space="preserve"> e sem quaisquer interferências externas </w:t>
      </w:r>
      <w:r w:rsidR="00C1556D">
        <w:rPr>
          <w:rFonts w:ascii="Corbel" w:hAnsi="Corbel"/>
          <w:sz w:val="24"/>
          <w:szCs w:val="24"/>
        </w:rPr>
        <w:t>que o distancie dos princí</w:t>
      </w:r>
      <w:r>
        <w:rPr>
          <w:rFonts w:ascii="Corbel" w:hAnsi="Corbel"/>
          <w:sz w:val="24"/>
          <w:szCs w:val="24"/>
        </w:rPr>
        <w:t xml:space="preserve">pio que regem o Direito Público, notadamente os previsto no art. 37 da </w:t>
      </w:r>
      <w:r w:rsidRPr="00C1556D">
        <w:rPr>
          <w:rFonts w:ascii="Corbel" w:hAnsi="Corbel"/>
          <w:i/>
          <w:sz w:val="24"/>
          <w:szCs w:val="24"/>
        </w:rPr>
        <w:t xml:space="preserve">Lex </w:t>
      </w:r>
      <w:proofErr w:type="spellStart"/>
      <w:r w:rsidRPr="00C1556D">
        <w:rPr>
          <w:rFonts w:ascii="Corbel" w:hAnsi="Corbel"/>
          <w:i/>
          <w:sz w:val="24"/>
          <w:szCs w:val="24"/>
        </w:rPr>
        <w:t>Legum</w:t>
      </w:r>
      <w:proofErr w:type="spellEnd"/>
      <w:r>
        <w:rPr>
          <w:rFonts w:ascii="Corbel" w:hAnsi="Corbel"/>
          <w:sz w:val="24"/>
          <w:szCs w:val="24"/>
        </w:rPr>
        <w:t xml:space="preserve">. </w:t>
      </w:r>
    </w:p>
    <w:p w14:paraId="5FED6263" w14:textId="19618035" w:rsidR="009879D2" w:rsidRDefault="009879D2" w:rsidP="003A4617">
      <w:pPr>
        <w:spacing w:after="0" w:line="360" w:lineRule="auto"/>
        <w:ind w:firstLine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Atualmente os Secretários Municipais recebem </w:t>
      </w:r>
      <w:r w:rsidR="00C1556D">
        <w:rPr>
          <w:rFonts w:ascii="Corbel" w:hAnsi="Corbel"/>
          <w:sz w:val="24"/>
          <w:szCs w:val="24"/>
        </w:rPr>
        <w:t xml:space="preserve">subsídios </w:t>
      </w:r>
      <w:r>
        <w:rPr>
          <w:rFonts w:ascii="Corbel" w:hAnsi="Corbel"/>
          <w:sz w:val="24"/>
          <w:szCs w:val="24"/>
        </w:rPr>
        <w:t xml:space="preserve">no importe de R$ 3.613,36 (três mil, seiscentos e treze reais e trinta e seis centavos), com o presente projeto de lei busca a fixação dos subsídios no importe de </w:t>
      </w:r>
      <w:proofErr w:type="gramStart"/>
      <w:r>
        <w:rPr>
          <w:rFonts w:ascii="Corbel" w:hAnsi="Corbel"/>
          <w:sz w:val="24"/>
          <w:szCs w:val="24"/>
        </w:rPr>
        <w:t>R$ 4.200,00 (quatro mil e duzentos reais), como sugerido</w:t>
      </w:r>
      <w:proofErr w:type="gramEnd"/>
      <w:r>
        <w:rPr>
          <w:rFonts w:ascii="Corbel" w:hAnsi="Corbel"/>
          <w:sz w:val="24"/>
          <w:szCs w:val="24"/>
        </w:rPr>
        <w:t xml:space="preserve"> pelo Executivo Municipal, por meio da Mensagem nº. 005 de 07 de fevereiro de 2022. </w:t>
      </w:r>
    </w:p>
    <w:p w14:paraId="34BF72F9" w14:textId="0FCC9213" w:rsidR="009879D2" w:rsidRDefault="009879D2" w:rsidP="003A4617">
      <w:pPr>
        <w:spacing w:after="0" w:line="360" w:lineRule="auto"/>
        <w:ind w:firstLine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 fixação do novo subsídio ainda sim ficará abaixo da média dos subsídios </w:t>
      </w:r>
      <w:r w:rsidR="00C1556D">
        <w:rPr>
          <w:rFonts w:ascii="Corbel" w:hAnsi="Corbel"/>
          <w:sz w:val="24"/>
          <w:szCs w:val="24"/>
        </w:rPr>
        <w:t xml:space="preserve">recebido por </w:t>
      </w:r>
      <w:r>
        <w:rPr>
          <w:rFonts w:ascii="Corbel" w:hAnsi="Corbel"/>
          <w:sz w:val="24"/>
          <w:szCs w:val="24"/>
        </w:rPr>
        <w:t xml:space="preserve">Secretários </w:t>
      </w:r>
      <w:r w:rsidR="00C1556D">
        <w:rPr>
          <w:rFonts w:ascii="Corbel" w:hAnsi="Corbel"/>
          <w:sz w:val="24"/>
          <w:szCs w:val="24"/>
        </w:rPr>
        <w:t xml:space="preserve">Municipais </w:t>
      </w:r>
      <w:r>
        <w:rPr>
          <w:rFonts w:ascii="Corbel" w:hAnsi="Corbel"/>
          <w:sz w:val="24"/>
          <w:szCs w:val="24"/>
        </w:rPr>
        <w:t xml:space="preserve">da região. </w:t>
      </w:r>
    </w:p>
    <w:p w14:paraId="5C2F8571" w14:textId="25F61DC2" w:rsidR="00A8573F" w:rsidRPr="003A4617" w:rsidRDefault="001F3BF2" w:rsidP="003A4617">
      <w:pPr>
        <w:spacing w:after="0" w:line="360" w:lineRule="auto"/>
        <w:ind w:firstLine="426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O profissional que exerce a função política, estando </w:t>
      </w: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 xml:space="preserve"> frente das diversas ações que buscam o melhorame</w:t>
      </w:r>
      <w:r w:rsidR="00C1556D">
        <w:rPr>
          <w:rFonts w:ascii="Corbel" w:hAnsi="Corbel"/>
          <w:sz w:val="24"/>
          <w:szCs w:val="24"/>
        </w:rPr>
        <w:t>nto da coletividade, sem dúvidas</w:t>
      </w:r>
      <w:r>
        <w:rPr>
          <w:rFonts w:ascii="Corbel" w:hAnsi="Corbel"/>
          <w:sz w:val="24"/>
          <w:szCs w:val="24"/>
        </w:rPr>
        <w:t xml:space="preserve"> merecem um vencimento compatível com a função exercida, motivo pelo qual é encaminhado a presente proposição aos </w:t>
      </w:r>
      <w:r w:rsidR="00A8573F" w:rsidRPr="003A4617">
        <w:rPr>
          <w:rFonts w:ascii="Corbel" w:hAnsi="Corbel" w:cs="Arial"/>
          <w:sz w:val="24"/>
          <w:szCs w:val="24"/>
        </w:rPr>
        <w:t>Senhores Vereadores</w:t>
      </w:r>
      <w:r>
        <w:rPr>
          <w:rFonts w:ascii="Corbel" w:hAnsi="Corbel" w:cs="Arial"/>
          <w:sz w:val="24"/>
          <w:szCs w:val="24"/>
        </w:rPr>
        <w:t>, onde</w:t>
      </w:r>
      <w:r w:rsidR="00A8573F" w:rsidRPr="003A4617">
        <w:rPr>
          <w:rFonts w:ascii="Corbel" w:hAnsi="Corbel" w:cs="Arial"/>
          <w:sz w:val="24"/>
          <w:szCs w:val="24"/>
        </w:rPr>
        <w:t xml:space="preserve"> o interesse público é indiscutível, motivo pelo qual contamos, mais uma vez, com o apoio dos Nobres Edis na apreciação e votação do mesmo.</w:t>
      </w:r>
    </w:p>
    <w:p w14:paraId="13CEFEE1" w14:textId="1BBB091E" w:rsidR="00A8573F" w:rsidRPr="003A4617" w:rsidRDefault="00A8573F" w:rsidP="003A4617">
      <w:pPr>
        <w:spacing w:after="0" w:line="360" w:lineRule="auto"/>
        <w:ind w:firstLine="426"/>
        <w:jc w:val="both"/>
        <w:rPr>
          <w:rFonts w:ascii="Corbel" w:hAnsi="Corbel" w:cs="Arial"/>
          <w:sz w:val="24"/>
          <w:szCs w:val="24"/>
        </w:rPr>
      </w:pPr>
      <w:r w:rsidRPr="003A4617">
        <w:rPr>
          <w:rFonts w:ascii="Corbel" w:hAnsi="Corbel" w:cs="Arial"/>
          <w:sz w:val="24"/>
          <w:szCs w:val="24"/>
        </w:rPr>
        <w:t xml:space="preserve">Cordialmente, </w:t>
      </w:r>
    </w:p>
    <w:p w14:paraId="71598622" w14:textId="77777777" w:rsidR="003A4617" w:rsidRDefault="003A4617" w:rsidP="003A4617">
      <w:pPr>
        <w:spacing w:after="0" w:line="360" w:lineRule="auto"/>
        <w:ind w:firstLine="426"/>
        <w:jc w:val="both"/>
        <w:rPr>
          <w:rFonts w:ascii="Corbel" w:hAnsi="Corbel"/>
          <w:sz w:val="24"/>
          <w:szCs w:val="24"/>
        </w:rPr>
      </w:pPr>
    </w:p>
    <w:p w14:paraId="457A2837" w14:textId="77777777" w:rsidR="00A8573F" w:rsidRPr="003A4617" w:rsidRDefault="00A8573F" w:rsidP="003A4617">
      <w:pPr>
        <w:spacing w:after="0" w:line="360" w:lineRule="auto"/>
        <w:ind w:firstLine="426"/>
        <w:jc w:val="both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 xml:space="preserve">Geraldo Nobre Neto </w:t>
      </w:r>
    </w:p>
    <w:p w14:paraId="7A659926" w14:textId="77777777" w:rsidR="00A8573F" w:rsidRPr="003A4617" w:rsidRDefault="00A8573F" w:rsidP="003A4617">
      <w:pPr>
        <w:spacing w:after="0" w:line="360" w:lineRule="auto"/>
        <w:ind w:firstLine="426"/>
        <w:jc w:val="both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 xml:space="preserve">Presidente da Câmara Municipal </w:t>
      </w:r>
    </w:p>
    <w:p w14:paraId="26B13879" w14:textId="77777777" w:rsidR="00A8573F" w:rsidRPr="003A4617" w:rsidRDefault="00A8573F" w:rsidP="003A4617">
      <w:pPr>
        <w:spacing w:after="0" w:line="360" w:lineRule="auto"/>
        <w:ind w:firstLine="426"/>
        <w:jc w:val="both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>Biênio 2021/2022</w:t>
      </w:r>
    </w:p>
    <w:p w14:paraId="77D0428F" w14:textId="77777777" w:rsidR="00A8573F" w:rsidRPr="003A4617" w:rsidRDefault="00A8573F" w:rsidP="003A4617">
      <w:pPr>
        <w:spacing w:after="0" w:line="360" w:lineRule="auto"/>
        <w:ind w:firstLine="426"/>
        <w:jc w:val="both"/>
        <w:rPr>
          <w:rFonts w:ascii="Corbel" w:hAnsi="Corbel"/>
          <w:b/>
          <w:sz w:val="24"/>
          <w:szCs w:val="24"/>
        </w:rPr>
      </w:pPr>
    </w:p>
    <w:p w14:paraId="0B966888" w14:textId="77777777" w:rsidR="00A8573F" w:rsidRPr="003A4617" w:rsidRDefault="00A8573F" w:rsidP="003A4617">
      <w:pPr>
        <w:spacing w:after="0" w:line="360" w:lineRule="auto"/>
        <w:ind w:firstLine="426"/>
        <w:jc w:val="both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 xml:space="preserve">Rodrigo Cristino da Silva </w:t>
      </w:r>
    </w:p>
    <w:p w14:paraId="2434D132" w14:textId="77777777" w:rsidR="00A8573F" w:rsidRPr="003A4617" w:rsidRDefault="00A8573F" w:rsidP="003A4617">
      <w:pPr>
        <w:spacing w:after="0" w:line="360" w:lineRule="auto"/>
        <w:ind w:firstLine="426"/>
        <w:jc w:val="both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 xml:space="preserve">Secretário da Mesa Diretora </w:t>
      </w:r>
    </w:p>
    <w:p w14:paraId="194A2FF3" w14:textId="77777777" w:rsidR="00A8573F" w:rsidRPr="003A4617" w:rsidRDefault="00A8573F" w:rsidP="003A4617">
      <w:pPr>
        <w:spacing w:after="0" w:line="360" w:lineRule="auto"/>
        <w:ind w:firstLine="426"/>
        <w:jc w:val="both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>Biênio 2021/2022</w:t>
      </w:r>
    </w:p>
    <w:p w14:paraId="11997732" w14:textId="124853C3" w:rsidR="00573811" w:rsidRPr="003A4617" w:rsidRDefault="00573811" w:rsidP="003A4617">
      <w:pPr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lastRenderedPageBreak/>
        <w:t xml:space="preserve">Projeto de Lei Nº </w:t>
      </w:r>
      <w:r w:rsidR="00B53E60">
        <w:rPr>
          <w:rFonts w:ascii="Corbel" w:hAnsi="Corbel"/>
          <w:b/>
          <w:sz w:val="24"/>
          <w:szCs w:val="24"/>
        </w:rPr>
        <w:t>005</w:t>
      </w:r>
      <w:bookmarkStart w:id="0" w:name="_GoBack"/>
      <w:bookmarkEnd w:id="0"/>
      <w:r w:rsidR="00871D58" w:rsidRPr="003A4617">
        <w:rPr>
          <w:rFonts w:ascii="Corbel" w:hAnsi="Corbel"/>
          <w:b/>
          <w:sz w:val="24"/>
          <w:szCs w:val="24"/>
        </w:rPr>
        <w:t>/2022</w:t>
      </w:r>
    </w:p>
    <w:p w14:paraId="477E758E" w14:textId="77777777" w:rsidR="00573811" w:rsidRPr="003A4617" w:rsidRDefault="00573811" w:rsidP="003A4617">
      <w:pPr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</w:p>
    <w:p w14:paraId="5970B1DC" w14:textId="14CE461A" w:rsidR="00573811" w:rsidRPr="003A4617" w:rsidRDefault="001F3BF2" w:rsidP="003A4617">
      <w:pPr>
        <w:spacing w:after="0" w:line="360" w:lineRule="auto"/>
        <w:ind w:left="396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FIXA SUBSÍDI</w:t>
      </w:r>
      <w:r w:rsidR="00C1556D">
        <w:rPr>
          <w:rFonts w:ascii="Corbel" w:hAnsi="Corbel"/>
          <w:sz w:val="24"/>
          <w:szCs w:val="24"/>
        </w:rPr>
        <w:t>O</w:t>
      </w:r>
      <w:r>
        <w:rPr>
          <w:rFonts w:ascii="Corbel" w:hAnsi="Corbel"/>
          <w:sz w:val="24"/>
          <w:szCs w:val="24"/>
        </w:rPr>
        <w:t xml:space="preserve"> DOS SECRETÁRIO</w:t>
      </w:r>
      <w:r w:rsidR="00C1556D">
        <w:rPr>
          <w:rFonts w:ascii="Corbel" w:hAnsi="Corbel"/>
          <w:sz w:val="24"/>
          <w:szCs w:val="24"/>
        </w:rPr>
        <w:t>S MUNICIPAIS E DÁ OUTRAS PROVIDÊ</w:t>
      </w:r>
      <w:r>
        <w:rPr>
          <w:rFonts w:ascii="Corbel" w:hAnsi="Corbel"/>
          <w:sz w:val="24"/>
          <w:szCs w:val="24"/>
        </w:rPr>
        <w:t>NCIAS</w:t>
      </w:r>
      <w:r w:rsidR="00573811" w:rsidRPr="003A4617">
        <w:rPr>
          <w:rFonts w:ascii="Corbel" w:hAnsi="Corbel"/>
          <w:sz w:val="24"/>
          <w:szCs w:val="24"/>
        </w:rPr>
        <w:t xml:space="preserve">. </w:t>
      </w:r>
    </w:p>
    <w:p w14:paraId="536426A1" w14:textId="77777777" w:rsidR="00573811" w:rsidRPr="003A4617" w:rsidRDefault="00573811" w:rsidP="003A4617">
      <w:pPr>
        <w:spacing w:after="0" w:line="360" w:lineRule="auto"/>
        <w:ind w:left="3969"/>
        <w:jc w:val="both"/>
        <w:rPr>
          <w:rFonts w:ascii="Corbel" w:hAnsi="Corbel"/>
          <w:sz w:val="24"/>
          <w:szCs w:val="24"/>
        </w:rPr>
      </w:pPr>
    </w:p>
    <w:p w14:paraId="442AC2EF" w14:textId="77777777" w:rsidR="00573811" w:rsidRPr="003A4617" w:rsidRDefault="00573811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3A4617">
        <w:rPr>
          <w:rFonts w:ascii="Corbel" w:hAnsi="Corbel"/>
          <w:sz w:val="24"/>
          <w:szCs w:val="24"/>
        </w:rPr>
        <w:t xml:space="preserve">A Câmara Municipal de Piedade de Ponte Nova, nos termos do Regimento Interno e da Lei Orgânica Municipal, aprova, e segue para sanção do Prefeito Municipal a seguinte Proposição de Lei: </w:t>
      </w:r>
    </w:p>
    <w:p w14:paraId="37851980" w14:textId="77777777" w:rsidR="00573811" w:rsidRPr="003A4617" w:rsidRDefault="00573811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</w:p>
    <w:p w14:paraId="0CC8FF59" w14:textId="77777777" w:rsidR="001F3BF2" w:rsidRDefault="00871D58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3A4617">
        <w:rPr>
          <w:rFonts w:ascii="Corbel" w:hAnsi="Corbel"/>
          <w:sz w:val="24"/>
          <w:szCs w:val="24"/>
        </w:rPr>
        <w:t>Art. 1</w:t>
      </w:r>
      <w:r w:rsidR="003E392F" w:rsidRPr="003A4617">
        <w:rPr>
          <w:rFonts w:ascii="Corbel" w:hAnsi="Corbel"/>
          <w:sz w:val="24"/>
          <w:szCs w:val="24"/>
        </w:rPr>
        <w:t xml:space="preserve">º - Fica </w:t>
      </w:r>
      <w:r w:rsidR="001F3BF2">
        <w:rPr>
          <w:rFonts w:ascii="Corbel" w:hAnsi="Corbel"/>
          <w:sz w:val="24"/>
          <w:szCs w:val="24"/>
        </w:rPr>
        <w:t xml:space="preserve">fixado o subsídio dos Secretários Municipais, observando os limites estabelecidos na Constituição Federal e LRF, no valor de R$ 4.200,00 (quatro mil e duzentos reais). </w:t>
      </w:r>
    </w:p>
    <w:p w14:paraId="15182988" w14:textId="03B4B5EE" w:rsidR="001F3BF2" w:rsidRDefault="001F3BF2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Art. 2º - O subsídio </w:t>
      </w:r>
      <w:r w:rsidR="00C1556D">
        <w:rPr>
          <w:rFonts w:ascii="Corbel" w:hAnsi="Corbel"/>
          <w:sz w:val="24"/>
          <w:szCs w:val="24"/>
        </w:rPr>
        <w:t>dos Secretários Municipais será revisto</w:t>
      </w:r>
      <w:r>
        <w:rPr>
          <w:rFonts w:ascii="Corbel" w:hAnsi="Corbel"/>
          <w:sz w:val="24"/>
          <w:szCs w:val="24"/>
        </w:rPr>
        <w:t xml:space="preserve"> anualmente, a partir de janeiro/2023, na mesma data e sem distinção de índices da revisão geral anual</w:t>
      </w:r>
      <w:r w:rsidR="00B005A3">
        <w:rPr>
          <w:rFonts w:ascii="Corbel" w:hAnsi="Corbel"/>
          <w:sz w:val="24"/>
          <w:szCs w:val="24"/>
        </w:rPr>
        <w:t>, em conformidade com o art. 37,</w:t>
      </w:r>
      <w:r>
        <w:rPr>
          <w:rFonts w:ascii="Corbel" w:hAnsi="Corbel"/>
          <w:sz w:val="24"/>
          <w:szCs w:val="24"/>
        </w:rPr>
        <w:t xml:space="preserve"> inc. X da Constituição Federal, cujo índice adotado será o INPC/IBGE ou outro índice que venha substituí-lo. </w:t>
      </w:r>
    </w:p>
    <w:p w14:paraId="5A81308E" w14:textId="3DD3B943" w:rsidR="00FD1F6D" w:rsidRDefault="001F3BF2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Art. 3º - Os Secretários Municipais farão </w:t>
      </w:r>
      <w:r w:rsidRPr="00B005A3">
        <w:rPr>
          <w:rFonts w:ascii="Corbel" w:hAnsi="Corbel"/>
          <w:i/>
          <w:sz w:val="24"/>
          <w:szCs w:val="24"/>
        </w:rPr>
        <w:t>jus</w:t>
      </w:r>
      <w:r>
        <w:rPr>
          <w:rFonts w:ascii="Corbel" w:hAnsi="Corbel"/>
          <w:sz w:val="24"/>
          <w:szCs w:val="24"/>
        </w:rPr>
        <w:t xml:space="preserve"> ao percebimento ao 13º (décimo terceiro) subsídio e </w:t>
      </w:r>
      <w:r w:rsidR="00B005A3">
        <w:rPr>
          <w:rFonts w:ascii="Corbel" w:hAnsi="Corbel"/>
          <w:sz w:val="24"/>
          <w:szCs w:val="24"/>
        </w:rPr>
        <w:t xml:space="preserve">as </w:t>
      </w:r>
      <w:r>
        <w:rPr>
          <w:rFonts w:ascii="Corbel" w:hAnsi="Corbel"/>
          <w:sz w:val="24"/>
          <w:szCs w:val="24"/>
        </w:rPr>
        <w:t>férias acrescidas do terço constitucional</w:t>
      </w:r>
      <w:r w:rsidR="00FD1F6D">
        <w:rPr>
          <w:rFonts w:ascii="Corbel" w:hAnsi="Corbel"/>
          <w:sz w:val="24"/>
          <w:szCs w:val="24"/>
        </w:rPr>
        <w:t>.</w:t>
      </w:r>
    </w:p>
    <w:p w14:paraId="2E3D24AE" w14:textId="46B40D07" w:rsidR="00FD1F6D" w:rsidRDefault="00FD1F6D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§1º - O 13º (décimo terceiro) subsídio corresponderá a 1/12 (um doze avos) por mês de efetivo exercício da remuneração</w:t>
      </w:r>
      <w:r w:rsidR="00C1556D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devida em dezembro do ano correspondente. </w:t>
      </w:r>
    </w:p>
    <w:p w14:paraId="1E638886" w14:textId="77777777" w:rsidR="00FD1F6D" w:rsidRDefault="00FD1F6D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§2º - A fração igual ou superior a 15 (quinze) dias de exercício será tomada como mês integral para fins de pagamento da verba prevista no </w:t>
      </w:r>
      <w:r w:rsidRPr="00B005A3">
        <w:rPr>
          <w:rFonts w:ascii="Corbel" w:hAnsi="Corbel"/>
          <w:i/>
          <w:sz w:val="24"/>
          <w:szCs w:val="24"/>
        </w:rPr>
        <w:t>caput</w:t>
      </w:r>
      <w:r>
        <w:rPr>
          <w:rFonts w:ascii="Corbel" w:hAnsi="Corbel"/>
          <w:sz w:val="24"/>
          <w:szCs w:val="24"/>
        </w:rPr>
        <w:t xml:space="preserve"> deste artigo.</w:t>
      </w:r>
    </w:p>
    <w:p w14:paraId="2F8F248A" w14:textId="730FB325" w:rsidR="00FD1F6D" w:rsidRDefault="00FD1F6D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§3º - O 13º (décimo terceiro) subsídio poderá ser pago em</w:t>
      </w:r>
      <w:r w:rsidR="00B005A3">
        <w:rPr>
          <w:rFonts w:ascii="Corbel" w:hAnsi="Corbel"/>
          <w:sz w:val="24"/>
          <w:szCs w:val="24"/>
        </w:rPr>
        <w:t xml:space="preserve"> até duas parcelas, sendo a pri</w:t>
      </w:r>
      <w:r>
        <w:rPr>
          <w:rFonts w:ascii="Corbel" w:hAnsi="Corbel"/>
          <w:sz w:val="24"/>
          <w:szCs w:val="24"/>
        </w:rPr>
        <w:t>m</w:t>
      </w:r>
      <w:r w:rsidR="00B005A3">
        <w:rPr>
          <w:rFonts w:ascii="Corbel" w:hAnsi="Corbel"/>
          <w:sz w:val="24"/>
          <w:szCs w:val="24"/>
        </w:rPr>
        <w:t>eir</w:t>
      </w:r>
      <w:r>
        <w:rPr>
          <w:rFonts w:ascii="Corbel" w:hAnsi="Corbel"/>
          <w:sz w:val="24"/>
          <w:szCs w:val="24"/>
        </w:rPr>
        <w:t>a até o dia 20 (vinte) de novembro e a segunda até o d</w:t>
      </w:r>
      <w:r w:rsidR="00B005A3">
        <w:rPr>
          <w:rFonts w:ascii="Corbel" w:hAnsi="Corbel"/>
          <w:sz w:val="24"/>
          <w:szCs w:val="24"/>
        </w:rPr>
        <w:t>ia 20 (vinte) de dezembro de cad</w:t>
      </w:r>
      <w:r>
        <w:rPr>
          <w:rFonts w:ascii="Corbel" w:hAnsi="Corbel"/>
          <w:sz w:val="24"/>
          <w:szCs w:val="24"/>
        </w:rPr>
        <w:t xml:space="preserve">a ano. </w:t>
      </w:r>
    </w:p>
    <w:p w14:paraId="083B82AE" w14:textId="77777777" w:rsidR="00FD1F6D" w:rsidRDefault="00FD1F6D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§4º - O pagamento de cada parcela se fará com base na remuneração do mês em que ocorrer o pagamento. </w:t>
      </w:r>
    </w:p>
    <w:p w14:paraId="1BF93997" w14:textId="256B2B72" w:rsidR="00FD1F6D" w:rsidRDefault="00C1556D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§5º</w:t>
      </w:r>
      <w:r w:rsidR="00FD1F6D">
        <w:rPr>
          <w:rFonts w:ascii="Corbel" w:hAnsi="Corbel"/>
          <w:sz w:val="24"/>
          <w:szCs w:val="24"/>
        </w:rPr>
        <w:t xml:space="preserve"> – O pagamento da segun</w:t>
      </w:r>
      <w:r w:rsidR="00B005A3">
        <w:rPr>
          <w:rFonts w:ascii="Corbel" w:hAnsi="Corbel"/>
          <w:sz w:val="24"/>
          <w:szCs w:val="24"/>
        </w:rPr>
        <w:t xml:space="preserve">da parcela será </w:t>
      </w:r>
      <w:proofErr w:type="gramStart"/>
      <w:r w:rsidR="00B005A3">
        <w:rPr>
          <w:rFonts w:ascii="Corbel" w:hAnsi="Corbel"/>
          <w:sz w:val="24"/>
          <w:szCs w:val="24"/>
        </w:rPr>
        <w:t>calculada</w:t>
      </w:r>
      <w:proofErr w:type="gramEnd"/>
      <w:r w:rsidR="00B005A3">
        <w:rPr>
          <w:rFonts w:ascii="Corbel" w:hAnsi="Corbel"/>
          <w:sz w:val="24"/>
          <w:szCs w:val="24"/>
        </w:rPr>
        <w:t xml:space="preserve"> com b</w:t>
      </w:r>
      <w:r w:rsidR="00FD1F6D">
        <w:rPr>
          <w:rFonts w:ascii="Corbel" w:hAnsi="Corbel"/>
          <w:sz w:val="24"/>
          <w:szCs w:val="24"/>
        </w:rPr>
        <w:t>ase na remuneração em vigo</w:t>
      </w:r>
      <w:r w:rsidR="00B005A3">
        <w:rPr>
          <w:rFonts w:ascii="Corbel" w:hAnsi="Corbel"/>
          <w:sz w:val="24"/>
          <w:szCs w:val="24"/>
        </w:rPr>
        <w:t>r</w:t>
      </w:r>
      <w:r w:rsidR="00FD1F6D">
        <w:rPr>
          <w:rFonts w:ascii="Corbel" w:hAnsi="Corbel"/>
          <w:sz w:val="24"/>
          <w:szCs w:val="24"/>
        </w:rPr>
        <w:t xml:space="preserve"> no mês de dezembro, abatida a importância </w:t>
      </w:r>
      <w:r w:rsidR="00B005A3">
        <w:rPr>
          <w:rFonts w:ascii="Corbel" w:hAnsi="Corbel"/>
          <w:sz w:val="24"/>
          <w:szCs w:val="24"/>
        </w:rPr>
        <w:t xml:space="preserve">paga </w:t>
      </w:r>
      <w:r w:rsidR="00FD1F6D">
        <w:rPr>
          <w:rFonts w:ascii="Corbel" w:hAnsi="Corbel"/>
          <w:sz w:val="24"/>
          <w:szCs w:val="24"/>
        </w:rPr>
        <w:t xml:space="preserve">da primeira parcela. </w:t>
      </w:r>
    </w:p>
    <w:p w14:paraId="7FB6AE83" w14:textId="1045F296" w:rsidR="00FD1F6D" w:rsidRDefault="00FD1F6D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§6º - Na hipótese do Secretário Municipal deixar o cargo, o 13º (décimo terceiro) subsídio e as férias acrescidas de 1/3 ser-lhe-á pago proporcionalmente ao número de meses de efetivo exercício</w:t>
      </w:r>
      <w:r w:rsidR="00B005A3">
        <w:rPr>
          <w:rFonts w:ascii="Corbel" w:hAnsi="Corbel"/>
          <w:sz w:val="24"/>
          <w:szCs w:val="24"/>
        </w:rPr>
        <w:t xml:space="preserve"> no cargo</w:t>
      </w:r>
      <w:r>
        <w:rPr>
          <w:rFonts w:ascii="Corbel" w:hAnsi="Corbel"/>
          <w:sz w:val="24"/>
          <w:szCs w:val="24"/>
        </w:rPr>
        <w:t>.</w:t>
      </w:r>
    </w:p>
    <w:p w14:paraId="0B2F52E0" w14:textId="77777777" w:rsidR="00B005A3" w:rsidRDefault="00FD1F6D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§7º - O 13º (décimo terceiro) subsídio será reajustado nos termos do </w:t>
      </w:r>
      <w:r w:rsidR="00B005A3">
        <w:rPr>
          <w:rFonts w:ascii="Corbel" w:hAnsi="Corbel"/>
          <w:sz w:val="24"/>
          <w:szCs w:val="24"/>
        </w:rPr>
        <w:t xml:space="preserve">art. 2º desta Lei. </w:t>
      </w:r>
    </w:p>
    <w:p w14:paraId="40358250" w14:textId="5EE4FB32" w:rsidR="00B005A3" w:rsidRDefault="00B005A3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Art. 4º - As despesas decorrentes da aplicação desta lei correrão à conta das dotações orçamentárias do Município de Piedade de Ponte Nova. </w:t>
      </w:r>
    </w:p>
    <w:p w14:paraId="2946D198" w14:textId="78AC077D" w:rsidR="00B005A3" w:rsidRDefault="00B005A3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Art. 5º- Revogam-se todas as disposições em contrário a esta Lei. </w:t>
      </w:r>
    </w:p>
    <w:p w14:paraId="11BA039C" w14:textId="53DEFCAC" w:rsidR="00B005A3" w:rsidRDefault="00B005A3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Art. 6º- Esta Lei entrará em vigor na data de sua publicação. </w:t>
      </w:r>
    </w:p>
    <w:p w14:paraId="59C06380" w14:textId="77777777" w:rsidR="00573811" w:rsidRPr="003A4617" w:rsidRDefault="00573811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</w:p>
    <w:p w14:paraId="44B60F13" w14:textId="39CB7837" w:rsidR="00573811" w:rsidRPr="003A4617" w:rsidRDefault="00573811" w:rsidP="003A4617">
      <w:p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3A4617">
        <w:rPr>
          <w:rFonts w:ascii="Corbel" w:hAnsi="Corbel"/>
          <w:sz w:val="24"/>
          <w:szCs w:val="24"/>
        </w:rPr>
        <w:t xml:space="preserve">Piedade de Ponte Nova, </w:t>
      </w:r>
      <w:r w:rsidR="00B005A3">
        <w:rPr>
          <w:rFonts w:ascii="Corbel" w:hAnsi="Corbel"/>
          <w:sz w:val="24"/>
          <w:szCs w:val="24"/>
        </w:rPr>
        <w:t>22</w:t>
      </w:r>
      <w:r w:rsidR="00D34408" w:rsidRPr="003A4617">
        <w:rPr>
          <w:rFonts w:ascii="Corbel" w:hAnsi="Corbel"/>
          <w:sz w:val="24"/>
          <w:szCs w:val="24"/>
        </w:rPr>
        <w:t xml:space="preserve"> </w:t>
      </w:r>
      <w:r w:rsidRPr="003A4617">
        <w:rPr>
          <w:rFonts w:ascii="Corbel" w:hAnsi="Corbel"/>
          <w:sz w:val="24"/>
          <w:szCs w:val="24"/>
        </w:rPr>
        <w:t xml:space="preserve">de </w:t>
      </w:r>
      <w:r w:rsidR="00B005A3">
        <w:rPr>
          <w:rFonts w:ascii="Corbel" w:hAnsi="Corbel"/>
          <w:sz w:val="24"/>
          <w:szCs w:val="24"/>
        </w:rPr>
        <w:t xml:space="preserve">fevereiro </w:t>
      </w:r>
      <w:r w:rsidR="00D34408" w:rsidRPr="003A4617">
        <w:rPr>
          <w:rFonts w:ascii="Corbel" w:hAnsi="Corbel"/>
          <w:sz w:val="24"/>
          <w:szCs w:val="24"/>
        </w:rPr>
        <w:t>de 2022.</w:t>
      </w:r>
    </w:p>
    <w:p w14:paraId="75518029" w14:textId="77777777" w:rsidR="00EF5FDD" w:rsidRPr="003A4617" w:rsidRDefault="00EF5FDD" w:rsidP="003A4617">
      <w:pPr>
        <w:spacing w:after="0" w:line="360" w:lineRule="auto"/>
        <w:rPr>
          <w:rFonts w:ascii="Corbel" w:hAnsi="Corbel"/>
          <w:sz w:val="24"/>
          <w:szCs w:val="24"/>
        </w:rPr>
      </w:pPr>
    </w:p>
    <w:p w14:paraId="5DF8384C" w14:textId="5FE80F69" w:rsidR="00D34408" w:rsidRPr="003A4617" w:rsidRDefault="00D34408" w:rsidP="003A4617">
      <w:pPr>
        <w:spacing w:after="0" w:line="360" w:lineRule="auto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 xml:space="preserve">Geraldo Nobre Neto </w:t>
      </w:r>
    </w:p>
    <w:p w14:paraId="1694A76F" w14:textId="45F6358C" w:rsidR="00D34408" w:rsidRPr="003A4617" w:rsidRDefault="00D34408" w:rsidP="003A4617">
      <w:pPr>
        <w:spacing w:after="0" w:line="360" w:lineRule="auto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 xml:space="preserve">Presidente da Câmara Municipal </w:t>
      </w:r>
    </w:p>
    <w:p w14:paraId="09B37E05" w14:textId="7E02CD7B" w:rsidR="00D34408" w:rsidRPr="003A4617" w:rsidRDefault="00511A0F" w:rsidP="003A4617">
      <w:pPr>
        <w:spacing w:after="0" w:line="360" w:lineRule="auto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>Biê</w:t>
      </w:r>
      <w:r w:rsidR="00D34408" w:rsidRPr="003A4617">
        <w:rPr>
          <w:rFonts w:ascii="Corbel" w:hAnsi="Corbel"/>
          <w:b/>
          <w:sz w:val="24"/>
          <w:szCs w:val="24"/>
        </w:rPr>
        <w:t>nio 2021/2022</w:t>
      </w:r>
    </w:p>
    <w:p w14:paraId="4C91E14B" w14:textId="77777777" w:rsidR="00511A0F" w:rsidRPr="003A4617" w:rsidRDefault="00511A0F" w:rsidP="003A4617">
      <w:pPr>
        <w:spacing w:after="0" w:line="360" w:lineRule="auto"/>
        <w:rPr>
          <w:rFonts w:ascii="Corbel" w:hAnsi="Corbel"/>
          <w:b/>
          <w:sz w:val="24"/>
          <w:szCs w:val="24"/>
        </w:rPr>
      </w:pPr>
    </w:p>
    <w:p w14:paraId="137CCC98" w14:textId="6253F314" w:rsidR="00511A0F" w:rsidRPr="003A4617" w:rsidRDefault="00511A0F" w:rsidP="003A4617">
      <w:pPr>
        <w:spacing w:after="0" w:line="360" w:lineRule="auto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 xml:space="preserve">Rodrigo Cristino da Silva </w:t>
      </w:r>
    </w:p>
    <w:p w14:paraId="35C1AE99" w14:textId="497E2DC2" w:rsidR="00511A0F" w:rsidRPr="003A4617" w:rsidRDefault="00511A0F" w:rsidP="003A4617">
      <w:pPr>
        <w:spacing w:after="0" w:line="360" w:lineRule="auto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 xml:space="preserve">Secretário da Mesa Diretora </w:t>
      </w:r>
    </w:p>
    <w:p w14:paraId="5F2F9187" w14:textId="1B6E75D4" w:rsidR="00A8573F" w:rsidRPr="00C1556D" w:rsidRDefault="00511A0F" w:rsidP="003A4617">
      <w:pPr>
        <w:spacing w:after="0" w:line="360" w:lineRule="auto"/>
        <w:rPr>
          <w:rFonts w:ascii="Corbel" w:hAnsi="Corbel"/>
          <w:b/>
          <w:sz w:val="24"/>
          <w:szCs w:val="24"/>
        </w:rPr>
      </w:pPr>
      <w:r w:rsidRPr="003A4617">
        <w:rPr>
          <w:rFonts w:ascii="Corbel" w:hAnsi="Corbel"/>
          <w:b/>
          <w:sz w:val="24"/>
          <w:szCs w:val="24"/>
        </w:rPr>
        <w:t>Biênio 2021/2022</w:t>
      </w:r>
    </w:p>
    <w:sectPr w:rsidR="00A8573F" w:rsidRPr="00C1556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2603F" w14:textId="77777777" w:rsidR="00955956" w:rsidRDefault="00955956" w:rsidP="00C03982">
      <w:pPr>
        <w:spacing w:after="0" w:line="240" w:lineRule="auto"/>
      </w:pPr>
      <w:r>
        <w:separator/>
      </w:r>
    </w:p>
  </w:endnote>
  <w:endnote w:type="continuationSeparator" w:id="0">
    <w:p w14:paraId="132E9E4E" w14:textId="77777777" w:rsidR="00955956" w:rsidRDefault="00955956" w:rsidP="00C0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72490" w14:textId="77777777" w:rsidR="00955956" w:rsidRDefault="00955956" w:rsidP="00C03982">
      <w:pPr>
        <w:spacing w:after="0" w:line="240" w:lineRule="auto"/>
      </w:pPr>
      <w:r>
        <w:separator/>
      </w:r>
    </w:p>
  </w:footnote>
  <w:footnote w:type="continuationSeparator" w:id="0">
    <w:p w14:paraId="052BF449" w14:textId="77777777" w:rsidR="00955956" w:rsidRDefault="00955956" w:rsidP="00C03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2EF3D" w14:textId="77777777" w:rsidR="00C03982" w:rsidRPr="004C6DB6" w:rsidRDefault="00C03982" w:rsidP="00C03982">
    <w:pPr>
      <w:ind w:left="2280" w:firstLine="360"/>
      <w:jc w:val="center"/>
      <w:rPr>
        <w:b/>
      </w:rPr>
    </w:pPr>
    <w:r>
      <w:rPr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C54C065" wp14:editId="2A659904">
          <wp:simplePos x="0" y="0"/>
          <wp:positionH relativeFrom="column">
            <wp:posOffset>-114300</wp:posOffset>
          </wp:positionH>
          <wp:positionV relativeFrom="paragraph">
            <wp:posOffset>160655</wp:posOffset>
          </wp:positionV>
          <wp:extent cx="800100" cy="676910"/>
          <wp:effectExtent l="0" t="0" r="0" b="889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0DE56" w14:textId="77777777" w:rsidR="00C03982" w:rsidRPr="00EB1F5F" w:rsidRDefault="00C03982" w:rsidP="00C03982">
    <w:pPr>
      <w:pStyle w:val="Ttulo"/>
      <w:shd w:val="clear" w:color="auto" w:fill="CCCCCC"/>
      <w:rPr>
        <w:b/>
        <w:bCs/>
        <w:sz w:val="20"/>
        <w:szCs w:val="20"/>
        <w:u w:val="none"/>
      </w:rPr>
    </w:pPr>
    <w:r w:rsidRPr="00EB1F5F">
      <w:rPr>
        <w:b/>
        <w:bCs/>
        <w:sz w:val="20"/>
        <w:szCs w:val="20"/>
        <w:u w:val="none"/>
      </w:rPr>
      <w:t>CÂMARA MUNICIPAL DE PIEDADE DE PONTE NOVA</w:t>
    </w:r>
  </w:p>
  <w:p w14:paraId="3B7E67A7" w14:textId="77777777" w:rsidR="00C03982" w:rsidRPr="00EB1F5F" w:rsidRDefault="00C03982" w:rsidP="00C03982">
    <w:pPr>
      <w:shd w:val="clear" w:color="auto" w:fill="CCCCCC"/>
      <w:jc w:val="center"/>
      <w:rPr>
        <w:b/>
        <w:bCs/>
        <w:sz w:val="20"/>
        <w:szCs w:val="20"/>
      </w:rPr>
    </w:pPr>
    <w:r w:rsidRPr="00EB1F5F">
      <w:rPr>
        <w:b/>
        <w:bCs/>
        <w:sz w:val="20"/>
        <w:szCs w:val="20"/>
      </w:rPr>
      <w:t>ESTADO DE MINAS GERAIS</w:t>
    </w:r>
  </w:p>
  <w:p w14:paraId="7B5B4669" w14:textId="77777777" w:rsidR="00C03982" w:rsidRPr="00EB1F5F" w:rsidRDefault="00C03982" w:rsidP="00C03982">
    <w:pPr>
      <w:shd w:val="clear" w:color="auto" w:fill="CCCCCC"/>
      <w:tabs>
        <w:tab w:val="left" w:pos="570"/>
        <w:tab w:val="center" w:pos="3262"/>
      </w:tabs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Rua Professor José Sátiro de Melo</w:t>
    </w:r>
    <w:r w:rsidRPr="00EB1F5F">
      <w:rPr>
        <w:b/>
        <w:bCs/>
        <w:sz w:val="20"/>
        <w:szCs w:val="20"/>
      </w:rPr>
      <w:t>,</w:t>
    </w:r>
    <w:r>
      <w:rPr>
        <w:b/>
        <w:bCs/>
        <w:sz w:val="20"/>
        <w:szCs w:val="20"/>
      </w:rPr>
      <w:t xml:space="preserve"> nº</w:t>
    </w:r>
    <w:r w:rsidRPr="00EB1F5F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85</w:t>
    </w:r>
    <w:r w:rsidRPr="00EB1F5F">
      <w:rPr>
        <w:b/>
        <w:bCs/>
        <w:sz w:val="20"/>
        <w:szCs w:val="20"/>
      </w:rPr>
      <w:t>, Centro</w:t>
    </w:r>
  </w:p>
  <w:p w14:paraId="77A914B1" w14:textId="77777777" w:rsidR="00C03982" w:rsidRPr="00EB1F5F" w:rsidRDefault="00C03982" w:rsidP="00C03982">
    <w:pPr>
      <w:shd w:val="clear" w:color="auto" w:fill="CCCCCC"/>
      <w:jc w:val="center"/>
      <w:rPr>
        <w:b/>
        <w:bCs/>
        <w:sz w:val="20"/>
        <w:szCs w:val="20"/>
      </w:rPr>
    </w:pPr>
    <w:r w:rsidRPr="00EB1F5F">
      <w:rPr>
        <w:b/>
        <w:bCs/>
        <w:sz w:val="20"/>
        <w:szCs w:val="20"/>
      </w:rPr>
      <w:t>Telefax (31) 3871</w:t>
    </w:r>
    <w:r>
      <w:rPr>
        <w:b/>
        <w:bCs/>
        <w:sz w:val="20"/>
        <w:szCs w:val="20"/>
      </w:rPr>
      <w:t>-</w:t>
    </w:r>
    <w:r w:rsidRPr="00EB1F5F">
      <w:rPr>
        <w:b/>
        <w:bCs/>
        <w:sz w:val="20"/>
        <w:szCs w:val="20"/>
      </w:rPr>
      <w:t>5110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23CE"/>
    <w:multiLevelType w:val="hybridMultilevel"/>
    <w:tmpl w:val="EEEEA394"/>
    <w:lvl w:ilvl="0" w:tplc="224CFFEE">
      <w:start w:val="1"/>
      <w:numFmt w:val="decimal"/>
      <w:lvlText w:val="%1."/>
      <w:lvlJc w:val="left"/>
      <w:pPr>
        <w:tabs>
          <w:tab w:val="num" w:pos="2880"/>
        </w:tabs>
        <w:ind w:left="2880" w:hanging="2880"/>
      </w:pPr>
    </w:lvl>
    <w:lvl w:ilvl="1" w:tplc="F8BA8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22F"/>
    <w:multiLevelType w:val="hybridMultilevel"/>
    <w:tmpl w:val="EF80C136"/>
    <w:lvl w:ilvl="0" w:tplc="E52096B4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640463F"/>
    <w:multiLevelType w:val="hybridMultilevel"/>
    <w:tmpl w:val="EF80C136"/>
    <w:lvl w:ilvl="0" w:tplc="E52096B4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7BE0C8A"/>
    <w:multiLevelType w:val="hybridMultilevel"/>
    <w:tmpl w:val="EF80C136"/>
    <w:lvl w:ilvl="0" w:tplc="E52096B4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DF67451"/>
    <w:multiLevelType w:val="hybridMultilevel"/>
    <w:tmpl w:val="53F09DD4"/>
    <w:lvl w:ilvl="0" w:tplc="5AB0664E">
      <w:start w:val="1"/>
      <w:numFmt w:val="upperRoman"/>
      <w:lvlText w:val="%1."/>
      <w:lvlJc w:val="left"/>
      <w:pPr>
        <w:ind w:left="1571" w:hanging="72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7386F80"/>
    <w:multiLevelType w:val="hybridMultilevel"/>
    <w:tmpl w:val="C45EEF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CF"/>
    <w:rsid w:val="00004E00"/>
    <w:rsid w:val="00075FA7"/>
    <w:rsid w:val="000C66C2"/>
    <w:rsid w:val="000E34A4"/>
    <w:rsid w:val="00103173"/>
    <w:rsid w:val="001144B5"/>
    <w:rsid w:val="001202B8"/>
    <w:rsid w:val="00181356"/>
    <w:rsid w:val="001C4D96"/>
    <w:rsid w:val="001D35D9"/>
    <w:rsid w:val="001F3BF2"/>
    <w:rsid w:val="00201CAD"/>
    <w:rsid w:val="00205C32"/>
    <w:rsid w:val="0024799C"/>
    <w:rsid w:val="00266E3C"/>
    <w:rsid w:val="002A1EC3"/>
    <w:rsid w:val="002A7E03"/>
    <w:rsid w:val="002C51B0"/>
    <w:rsid w:val="002F5AA4"/>
    <w:rsid w:val="00307501"/>
    <w:rsid w:val="00317F7C"/>
    <w:rsid w:val="003529C6"/>
    <w:rsid w:val="003A4617"/>
    <w:rsid w:val="003C7A44"/>
    <w:rsid w:val="003E392F"/>
    <w:rsid w:val="003E58C4"/>
    <w:rsid w:val="003F0335"/>
    <w:rsid w:val="003F5A16"/>
    <w:rsid w:val="004228D7"/>
    <w:rsid w:val="004421BF"/>
    <w:rsid w:val="00455065"/>
    <w:rsid w:val="00460300"/>
    <w:rsid w:val="0046648F"/>
    <w:rsid w:val="0049607D"/>
    <w:rsid w:val="004A586B"/>
    <w:rsid w:val="004B1EC3"/>
    <w:rsid w:val="004C579A"/>
    <w:rsid w:val="004D3F51"/>
    <w:rsid w:val="00511A0F"/>
    <w:rsid w:val="00567586"/>
    <w:rsid w:val="00570268"/>
    <w:rsid w:val="00573811"/>
    <w:rsid w:val="005B22CC"/>
    <w:rsid w:val="005C1B98"/>
    <w:rsid w:val="005C7191"/>
    <w:rsid w:val="006040AD"/>
    <w:rsid w:val="00611649"/>
    <w:rsid w:val="006137D8"/>
    <w:rsid w:val="00630216"/>
    <w:rsid w:val="006A161E"/>
    <w:rsid w:val="006D54D1"/>
    <w:rsid w:val="00705FAD"/>
    <w:rsid w:val="00741847"/>
    <w:rsid w:val="00755D23"/>
    <w:rsid w:val="007D2ACF"/>
    <w:rsid w:val="00836EB5"/>
    <w:rsid w:val="0086662B"/>
    <w:rsid w:val="00871D58"/>
    <w:rsid w:val="0088147A"/>
    <w:rsid w:val="008944D2"/>
    <w:rsid w:val="00922370"/>
    <w:rsid w:val="00930EF9"/>
    <w:rsid w:val="00943EBA"/>
    <w:rsid w:val="00955956"/>
    <w:rsid w:val="009879D2"/>
    <w:rsid w:val="009A083E"/>
    <w:rsid w:val="009A2A1D"/>
    <w:rsid w:val="00A34F44"/>
    <w:rsid w:val="00A616F2"/>
    <w:rsid w:val="00A627F5"/>
    <w:rsid w:val="00A71598"/>
    <w:rsid w:val="00A8573F"/>
    <w:rsid w:val="00A96A7D"/>
    <w:rsid w:val="00AC139C"/>
    <w:rsid w:val="00AF678D"/>
    <w:rsid w:val="00B005A3"/>
    <w:rsid w:val="00B103A9"/>
    <w:rsid w:val="00B525D6"/>
    <w:rsid w:val="00B53E60"/>
    <w:rsid w:val="00B900FB"/>
    <w:rsid w:val="00B90C9F"/>
    <w:rsid w:val="00B92145"/>
    <w:rsid w:val="00B932D9"/>
    <w:rsid w:val="00B93A6C"/>
    <w:rsid w:val="00B949E0"/>
    <w:rsid w:val="00BA09DD"/>
    <w:rsid w:val="00C03982"/>
    <w:rsid w:val="00C12FAE"/>
    <w:rsid w:val="00C1556D"/>
    <w:rsid w:val="00C44D1C"/>
    <w:rsid w:val="00C762F8"/>
    <w:rsid w:val="00C87CDA"/>
    <w:rsid w:val="00CA53D0"/>
    <w:rsid w:val="00CD1CBA"/>
    <w:rsid w:val="00CE6202"/>
    <w:rsid w:val="00D13054"/>
    <w:rsid w:val="00D34408"/>
    <w:rsid w:val="00D77675"/>
    <w:rsid w:val="00DE1AAA"/>
    <w:rsid w:val="00E37D87"/>
    <w:rsid w:val="00E6786E"/>
    <w:rsid w:val="00E83692"/>
    <w:rsid w:val="00E87104"/>
    <w:rsid w:val="00E94911"/>
    <w:rsid w:val="00EF3B12"/>
    <w:rsid w:val="00EF5FDD"/>
    <w:rsid w:val="00F10FF2"/>
    <w:rsid w:val="00F34CFB"/>
    <w:rsid w:val="00F360DE"/>
    <w:rsid w:val="00F73F64"/>
    <w:rsid w:val="00F946B9"/>
    <w:rsid w:val="00FB0571"/>
    <w:rsid w:val="00FD1F6D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E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D2A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3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3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982"/>
  </w:style>
  <w:style w:type="paragraph" w:styleId="Rodap">
    <w:name w:val="footer"/>
    <w:basedOn w:val="Normal"/>
    <w:link w:val="RodapChar"/>
    <w:uiPriority w:val="99"/>
    <w:unhideWhenUsed/>
    <w:rsid w:val="00C03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982"/>
  </w:style>
  <w:style w:type="paragraph" w:styleId="Textodebalo">
    <w:name w:val="Balloon Text"/>
    <w:basedOn w:val="Normal"/>
    <w:link w:val="TextodebaloChar"/>
    <w:uiPriority w:val="99"/>
    <w:semiHidden/>
    <w:unhideWhenUsed/>
    <w:rsid w:val="00C0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9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03982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03982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A1EC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A1EC3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9607D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9607D"/>
    <w:rPr>
      <w:rFonts w:ascii="Times New Roman" w:eastAsia="Batang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04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23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D2A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3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3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982"/>
  </w:style>
  <w:style w:type="paragraph" w:styleId="Rodap">
    <w:name w:val="footer"/>
    <w:basedOn w:val="Normal"/>
    <w:link w:val="RodapChar"/>
    <w:uiPriority w:val="99"/>
    <w:unhideWhenUsed/>
    <w:rsid w:val="00C03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982"/>
  </w:style>
  <w:style w:type="paragraph" w:styleId="Textodebalo">
    <w:name w:val="Balloon Text"/>
    <w:basedOn w:val="Normal"/>
    <w:link w:val="TextodebaloChar"/>
    <w:uiPriority w:val="99"/>
    <w:semiHidden/>
    <w:unhideWhenUsed/>
    <w:rsid w:val="00C0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9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03982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03982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A1EC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A1EC3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9607D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9607D"/>
    <w:rPr>
      <w:rFonts w:ascii="Times New Roman" w:eastAsia="Batang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04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23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5BCBE-13BF-48BD-9B8B-D68D7ED7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Klederson</dc:creator>
  <cp:lastModifiedBy>Camara Municipal</cp:lastModifiedBy>
  <cp:revision>5</cp:revision>
  <cp:lastPrinted>2022-02-22T19:10:00Z</cp:lastPrinted>
  <dcterms:created xsi:type="dcterms:W3CDTF">2022-02-22T16:05:00Z</dcterms:created>
  <dcterms:modified xsi:type="dcterms:W3CDTF">2022-02-22T19:25:00Z</dcterms:modified>
</cp:coreProperties>
</file>