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E958B" w14:textId="5365E32E" w:rsidR="007E2D93" w:rsidRPr="00762FBF" w:rsidRDefault="007E2D9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62FBF">
        <w:rPr>
          <w:rFonts w:ascii="Arial" w:hAnsi="Arial" w:cs="Arial"/>
          <w:sz w:val="24"/>
          <w:szCs w:val="24"/>
          <w:lang w:val="pt-BR"/>
        </w:rPr>
        <w:t xml:space="preserve">MENSAGEM </w:t>
      </w:r>
      <w:r w:rsidR="00E15AFC">
        <w:rPr>
          <w:rFonts w:ascii="Arial" w:hAnsi="Arial" w:cs="Arial"/>
          <w:sz w:val="24"/>
          <w:szCs w:val="24"/>
          <w:lang w:val="pt-BR"/>
        </w:rPr>
        <w:t xml:space="preserve">003 </w:t>
      </w:r>
      <w:r w:rsidR="00AA5FE7" w:rsidRPr="00762FBF">
        <w:rPr>
          <w:rFonts w:ascii="Arial" w:hAnsi="Arial" w:cs="Arial"/>
          <w:sz w:val="24"/>
          <w:szCs w:val="24"/>
          <w:lang w:val="pt-BR"/>
        </w:rPr>
        <w:t>d</w:t>
      </w:r>
      <w:r w:rsidR="008B6B62">
        <w:rPr>
          <w:rFonts w:ascii="Arial" w:hAnsi="Arial" w:cs="Arial"/>
          <w:sz w:val="24"/>
          <w:szCs w:val="24"/>
          <w:lang w:val="pt-BR"/>
        </w:rPr>
        <w:t xml:space="preserve">e </w:t>
      </w:r>
      <w:r w:rsidR="00FE2C54">
        <w:rPr>
          <w:rFonts w:ascii="Arial" w:hAnsi="Arial" w:cs="Arial"/>
          <w:sz w:val="24"/>
          <w:szCs w:val="24"/>
          <w:lang w:val="pt-BR"/>
        </w:rPr>
        <w:t xml:space="preserve">03 de fevereiro de </w:t>
      </w:r>
      <w:r w:rsidR="00BD10F4">
        <w:rPr>
          <w:rFonts w:ascii="Arial" w:hAnsi="Arial" w:cs="Arial"/>
          <w:sz w:val="24"/>
          <w:szCs w:val="24"/>
          <w:lang w:val="pt-BR"/>
        </w:rPr>
        <w:t>2022</w:t>
      </w:r>
      <w:r w:rsidRPr="00762FBF">
        <w:rPr>
          <w:rFonts w:ascii="Arial" w:hAnsi="Arial" w:cs="Arial"/>
          <w:sz w:val="24"/>
          <w:szCs w:val="24"/>
          <w:lang w:val="pt-BR"/>
        </w:rPr>
        <w:t>.</w:t>
      </w:r>
    </w:p>
    <w:p w14:paraId="14EBB9C2" w14:textId="77777777" w:rsidR="007E2D93" w:rsidRPr="00762FBF" w:rsidRDefault="007E2D9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2420D29" w14:textId="77777777" w:rsidR="007E2D93" w:rsidRPr="00762FBF" w:rsidRDefault="007E2D9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AFFB4E3" w14:textId="77777777" w:rsidR="007E2D93" w:rsidRPr="00762FBF" w:rsidRDefault="007E2D9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bookmarkStart w:id="0" w:name="_GoBack"/>
      <w:bookmarkEnd w:id="0"/>
    </w:p>
    <w:p w14:paraId="2ECB3DE2" w14:textId="77777777" w:rsidR="007E2D93" w:rsidRPr="00762FBF" w:rsidRDefault="007E2D9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4611E3A3" w14:textId="77777777" w:rsidR="007E2D93" w:rsidRPr="00762FBF" w:rsidRDefault="007E2D9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62FBF">
        <w:rPr>
          <w:rFonts w:ascii="Arial" w:hAnsi="Arial" w:cs="Arial"/>
          <w:sz w:val="24"/>
          <w:szCs w:val="24"/>
          <w:lang w:val="pt-BR"/>
        </w:rPr>
        <w:t>Caros Vereadores,</w:t>
      </w:r>
    </w:p>
    <w:p w14:paraId="3756CA91" w14:textId="77777777" w:rsidR="007E2D93" w:rsidRPr="00762FBF" w:rsidRDefault="007E2D9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7A5FB2A" w14:textId="77777777" w:rsidR="007E2D93" w:rsidRPr="00762FBF" w:rsidRDefault="007E2D9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5A12F9B" w14:textId="77777777" w:rsidR="007E2D93" w:rsidRPr="00762FBF" w:rsidRDefault="007E2D9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3AC33BD" w14:textId="16C65FB5" w:rsidR="007E2D93" w:rsidRPr="00762FBF" w:rsidRDefault="007E2D9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62FBF">
        <w:rPr>
          <w:rFonts w:ascii="Arial" w:hAnsi="Arial" w:cs="Arial"/>
          <w:sz w:val="24"/>
          <w:szCs w:val="24"/>
          <w:lang w:val="pt-BR"/>
        </w:rPr>
        <w:tab/>
        <w:t xml:space="preserve">Excelentíssimo Senhor Presidente da Câmara Municipal de </w:t>
      </w:r>
      <w:r w:rsidR="00B14562">
        <w:rPr>
          <w:rFonts w:ascii="Arial" w:hAnsi="Arial" w:cs="Arial"/>
          <w:sz w:val="24"/>
          <w:szCs w:val="24"/>
          <w:lang w:val="pt-BR"/>
        </w:rPr>
        <w:t>Piedade de Ponte Nova</w:t>
      </w:r>
      <w:r w:rsidRPr="00762FBF">
        <w:rPr>
          <w:rFonts w:ascii="Arial" w:hAnsi="Arial" w:cs="Arial"/>
          <w:sz w:val="24"/>
          <w:szCs w:val="24"/>
          <w:lang w:val="pt-BR"/>
        </w:rPr>
        <w:t>,</w:t>
      </w:r>
    </w:p>
    <w:p w14:paraId="204998C1" w14:textId="77777777" w:rsidR="007E2D93" w:rsidRPr="00762FBF" w:rsidRDefault="007E2D9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4275D557" w14:textId="57447684" w:rsidR="00762FBF" w:rsidRPr="00762FBF" w:rsidRDefault="00762FBF" w:rsidP="00762F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62FBF">
        <w:rPr>
          <w:rFonts w:ascii="Arial" w:hAnsi="Arial" w:cs="Arial"/>
          <w:sz w:val="24"/>
          <w:szCs w:val="24"/>
          <w:lang w:val="pt-BR"/>
        </w:rPr>
        <w:tab/>
        <w:t xml:space="preserve">Estamos encaminhando a V.Exa. projeto de lei incluso dispondo sobre reajuste do funcionalismo público municipal, aplicando-se percentual geral de </w:t>
      </w:r>
      <w:r w:rsidR="00BD10F4">
        <w:rPr>
          <w:rFonts w:ascii="Arial" w:hAnsi="Arial" w:cs="Arial"/>
          <w:sz w:val="24"/>
          <w:szCs w:val="24"/>
          <w:lang w:val="pt-BR"/>
        </w:rPr>
        <w:t>10,16% (dez inteiros e dezesseis centésimos</w:t>
      </w:r>
      <w:r w:rsidRPr="00762FBF">
        <w:rPr>
          <w:rFonts w:ascii="Arial" w:hAnsi="Arial" w:cs="Arial"/>
          <w:sz w:val="24"/>
          <w:szCs w:val="24"/>
          <w:lang w:val="pt-BR"/>
        </w:rPr>
        <w:t xml:space="preserve"> por cento).</w:t>
      </w:r>
    </w:p>
    <w:p w14:paraId="3D865168" w14:textId="77777777" w:rsidR="00762FBF" w:rsidRPr="00762FBF" w:rsidRDefault="00762FBF" w:rsidP="00762F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4EDE4B6" w14:textId="16FBCA5A" w:rsidR="00762FBF" w:rsidRDefault="00762FBF" w:rsidP="00762F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762FBF">
        <w:rPr>
          <w:rFonts w:ascii="Arial" w:hAnsi="Arial" w:cs="Arial"/>
          <w:sz w:val="24"/>
          <w:szCs w:val="24"/>
          <w:lang w:val="pt-BR"/>
        </w:rPr>
        <w:t xml:space="preserve">A concessão da revisão geral foi realizada considerando o </w:t>
      </w:r>
      <w:r w:rsidR="00BD10F4">
        <w:rPr>
          <w:rFonts w:ascii="Arial" w:hAnsi="Arial" w:cs="Arial"/>
          <w:sz w:val="24"/>
          <w:szCs w:val="24"/>
          <w:lang w:val="pt-BR"/>
        </w:rPr>
        <w:t xml:space="preserve">INPC acumulado </w:t>
      </w:r>
      <w:r w:rsidR="00761B51">
        <w:rPr>
          <w:rFonts w:ascii="Arial" w:hAnsi="Arial" w:cs="Arial"/>
          <w:sz w:val="24"/>
          <w:szCs w:val="24"/>
          <w:lang w:val="pt-BR"/>
        </w:rPr>
        <w:t>no perído de janeiro a dezembro de 2021.</w:t>
      </w:r>
    </w:p>
    <w:p w14:paraId="548EAB1F" w14:textId="33B0C9FC" w:rsidR="00761B51" w:rsidRDefault="00761B51" w:rsidP="00762F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20418CE2" w14:textId="0731B8A6" w:rsidR="00761B51" w:rsidRDefault="00761B51" w:rsidP="00762F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O projeto de lei dispõe ainda sobre a </w:t>
      </w:r>
      <w:r w:rsidR="009560C7">
        <w:rPr>
          <w:rFonts w:ascii="Arial" w:hAnsi="Arial" w:cs="Arial"/>
          <w:sz w:val="24"/>
          <w:szCs w:val="24"/>
          <w:lang w:val="pt-BR"/>
        </w:rPr>
        <w:t>revisão geral anual dos subsídios dos agentes políticos, adotando-se também o INPC conforme determinado pelo parágrafo único do art. 1° da Lei Municipal n° 905 de 28 de setembro de 2012 (última lei fixadora de subsídios de agentes políticos do Executivo Municipal).</w:t>
      </w:r>
    </w:p>
    <w:p w14:paraId="59CC3219" w14:textId="77777777" w:rsidR="00762FBF" w:rsidRPr="00762FBF" w:rsidRDefault="00762FBF" w:rsidP="00762F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9AAD475" w14:textId="72DA48F4" w:rsidR="00762FBF" w:rsidRPr="00762FBF" w:rsidRDefault="00762FBF" w:rsidP="00762F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62FBF">
        <w:rPr>
          <w:rFonts w:ascii="Arial" w:hAnsi="Arial" w:cs="Arial"/>
          <w:sz w:val="24"/>
          <w:szCs w:val="24"/>
          <w:lang w:val="pt-BR"/>
        </w:rPr>
        <w:tab/>
        <w:t xml:space="preserve">Senhores Vereadores o interesse público do projeto é indiscutível. Contamos, mais uma vez, com o apoio dos Nobres Edis na apreciação e votação do mesmo. </w:t>
      </w:r>
    </w:p>
    <w:p w14:paraId="79A54B24" w14:textId="77777777" w:rsidR="007E2D93" w:rsidRPr="00762FBF" w:rsidRDefault="007E2D93" w:rsidP="00762F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5409E96" w14:textId="77777777" w:rsidR="007E2D93" w:rsidRPr="00762FBF" w:rsidRDefault="007E2D9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62FBF">
        <w:rPr>
          <w:rFonts w:ascii="Arial" w:hAnsi="Arial" w:cs="Arial"/>
          <w:sz w:val="24"/>
          <w:szCs w:val="24"/>
          <w:lang w:val="pt-BR"/>
        </w:rPr>
        <w:tab/>
        <w:t xml:space="preserve">Cordialmente, </w:t>
      </w:r>
    </w:p>
    <w:p w14:paraId="2B10B9BC" w14:textId="77777777" w:rsidR="007E2D93" w:rsidRPr="00762FBF" w:rsidRDefault="007E2D9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BB22196" w14:textId="77777777" w:rsidR="007E2D93" w:rsidRPr="00762FBF" w:rsidRDefault="007E2D9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BBF4B7D" w14:textId="1B0FB299" w:rsidR="007E2D93" w:rsidRPr="00E15AFC" w:rsidRDefault="007E2D93" w:rsidP="007E2D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762FBF">
        <w:rPr>
          <w:rFonts w:ascii="Arial" w:hAnsi="Arial" w:cs="Arial"/>
          <w:sz w:val="24"/>
          <w:szCs w:val="24"/>
          <w:lang w:val="pt-BR"/>
        </w:rPr>
        <w:tab/>
      </w:r>
      <w:r w:rsidR="00FE2C54" w:rsidRPr="00E15AFC">
        <w:rPr>
          <w:rFonts w:ascii="Arial" w:hAnsi="Arial" w:cs="Arial"/>
          <w:b/>
          <w:sz w:val="24"/>
          <w:szCs w:val="24"/>
          <w:lang w:val="pt-BR"/>
        </w:rPr>
        <w:t>Antônio Mayrink Bordoni</w:t>
      </w:r>
    </w:p>
    <w:p w14:paraId="34BFC5A4" w14:textId="77777777" w:rsidR="007E2D93" w:rsidRPr="00E15AFC" w:rsidRDefault="007E2D93" w:rsidP="007E2D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E15AFC">
        <w:rPr>
          <w:rFonts w:ascii="Arial" w:hAnsi="Arial" w:cs="Arial"/>
          <w:b/>
          <w:sz w:val="24"/>
          <w:szCs w:val="24"/>
          <w:lang w:val="pt-BR"/>
        </w:rPr>
        <w:tab/>
        <w:t>Prefeito Municipal</w:t>
      </w:r>
    </w:p>
    <w:p w14:paraId="3C0DE624" w14:textId="77777777" w:rsidR="007E2D93" w:rsidRPr="00762FBF" w:rsidRDefault="007E2D9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C42CA71" w14:textId="77777777" w:rsidR="007E2D93" w:rsidRPr="00762FBF" w:rsidRDefault="007E2D9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95D4950" w14:textId="77777777" w:rsidR="007E2D93" w:rsidRPr="00762FBF" w:rsidRDefault="007E2D9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AD24A11" w14:textId="77777777" w:rsidR="007E2D93" w:rsidRPr="00762FBF" w:rsidRDefault="007E2D9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0705D5E" w14:textId="77777777" w:rsidR="007E2D93" w:rsidRPr="00762FBF" w:rsidRDefault="007E2D9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1BACE45" w14:textId="3B2DB180" w:rsidR="007E2D93" w:rsidRDefault="007E2D9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2FF54E3" w14:textId="78687D0D" w:rsidR="006546B3" w:rsidRDefault="006546B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B924DD6" w14:textId="16C0FD29" w:rsidR="006546B3" w:rsidRDefault="006546B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4BCCF63" w14:textId="5A6CB300" w:rsidR="006546B3" w:rsidRDefault="006546B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71BDD05" w14:textId="22FAD060" w:rsidR="006546B3" w:rsidRDefault="006546B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B18B843" w14:textId="4E619D75" w:rsidR="006546B3" w:rsidRDefault="006546B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1E27769" w14:textId="380BABD2" w:rsidR="006546B3" w:rsidRDefault="006546B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2CB655E" w14:textId="77777777" w:rsidR="006546B3" w:rsidRPr="00762FBF" w:rsidRDefault="006546B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67F819E" w14:textId="77777777" w:rsidR="00002ED1" w:rsidRPr="00762FBF" w:rsidRDefault="00002ED1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49C53AF" w14:textId="5B31B126" w:rsidR="007E2D93" w:rsidRPr="00762FBF" w:rsidRDefault="00E15AFC" w:rsidP="00250AAA">
      <w:pPr>
        <w:tabs>
          <w:tab w:val="left" w:pos="3465"/>
        </w:tabs>
        <w:spacing w:after="0" w:line="240" w:lineRule="auto"/>
        <w:ind w:left="2835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Projeto de Lei de Nº  003</w:t>
      </w:r>
      <w:r w:rsidR="007E2D93" w:rsidRPr="00762FBF">
        <w:rPr>
          <w:rFonts w:ascii="Arial" w:hAnsi="Arial" w:cs="Arial"/>
          <w:sz w:val="24"/>
          <w:szCs w:val="24"/>
          <w:lang w:val="pt-BR"/>
        </w:rPr>
        <w:t xml:space="preserve"> de  </w:t>
      </w:r>
      <w:r w:rsidR="00FE2C54">
        <w:rPr>
          <w:rFonts w:ascii="Arial" w:hAnsi="Arial" w:cs="Arial"/>
          <w:sz w:val="24"/>
          <w:szCs w:val="24"/>
          <w:lang w:val="pt-BR"/>
        </w:rPr>
        <w:t>03 de fevereiro</w:t>
      </w:r>
      <w:r w:rsidR="006546B3">
        <w:rPr>
          <w:rFonts w:ascii="Arial" w:hAnsi="Arial" w:cs="Arial"/>
          <w:sz w:val="24"/>
          <w:szCs w:val="24"/>
          <w:lang w:val="pt-BR"/>
        </w:rPr>
        <w:t xml:space="preserve"> de 2022</w:t>
      </w:r>
      <w:r w:rsidR="00D8795B" w:rsidRPr="00762FBF">
        <w:rPr>
          <w:rFonts w:ascii="Arial" w:hAnsi="Arial" w:cs="Arial"/>
          <w:sz w:val="24"/>
          <w:szCs w:val="24"/>
          <w:lang w:val="pt-BR"/>
        </w:rPr>
        <w:t xml:space="preserve"> </w:t>
      </w:r>
      <w:r w:rsidR="007E2D93" w:rsidRPr="00762FBF">
        <w:rPr>
          <w:rFonts w:ascii="Arial" w:hAnsi="Arial" w:cs="Arial"/>
          <w:sz w:val="24"/>
          <w:szCs w:val="24"/>
          <w:lang w:val="pt-BR"/>
        </w:rPr>
        <w:t>.</w:t>
      </w:r>
    </w:p>
    <w:p w14:paraId="7C430669" w14:textId="77777777" w:rsidR="007E2D93" w:rsidRPr="00762FBF" w:rsidRDefault="007E2D93" w:rsidP="007E2D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259DFEF" w14:textId="19E25A2D" w:rsidR="007E2D93" w:rsidRPr="00762FBF" w:rsidRDefault="007E2D93" w:rsidP="00250AAA">
      <w:pPr>
        <w:pStyle w:val="Recuodecorpodetexto3"/>
        <w:spacing w:after="0"/>
        <w:ind w:left="2836" w:firstLine="566"/>
        <w:jc w:val="both"/>
        <w:rPr>
          <w:rFonts w:ascii="Arial" w:hAnsi="Arial" w:cs="Arial"/>
          <w:sz w:val="24"/>
          <w:szCs w:val="24"/>
        </w:rPr>
      </w:pPr>
      <w:r w:rsidRPr="00762FBF">
        <w:rPr>
          <w:rFonts w:ascii="Arial" w:hAnsi="Arial" w:cs="Arial"/>
          <w:sz w:val="24"/>
          <w:szCs w:val="24"/>
        </w:rPr>
        <w:t xml:space="preserve">Dispõe sobre a revisão geral anual prevista no art. 37, X da Constituição da República de 1988 dos servidores públicos do Município de </w:t>
      </w:r>
      <w:r w:rsidR="00B14562">
        <w:rPr>
          <w:rFonts w:ascii="Arial" w:hAnsi="Arial" w:cs="Arial"/>
          <w:sz w:val="24"/>
          <w:szCs w:val="24"/>
        </w:rPr>
        <w:t>Piedade de Ponte Nova</w:t>
      </w:r>
      <w:r w:rsidRPr="00762FBF">
        <w:rPr>
          <w:rFonts w:ascii="Arial" w:hAnsi="Arial" w:cs="Arial"/>
          <w:sz w:val="24"/>
          <w:szCs w:val="24"/>
        </w:rPr>
        <w:t>, e dá outras providências.</w:t>
      </w:r>
    </w:p>
    <w:p w14:paraId="3CF09BFB" w14:textId="77777777" w:rsidR="007E2D93" w:rsidRPr="00762FBF" w:rsidRDefault="007E2D93" w:rsidP="007E2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pt-BR"/>
        </w:rPr>
      </w:pPr>
    </w:p>
    <w:p w14:paraId="759CC2F3" w14:textId="6A975707" w:rsidR="007E2D93" w:rsidRPr="00762FBF" w:rsidRDefault="007E2D93" w:rsidP="007E2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pt-BR"/>
        </w:rPr>
      </w:pPr>
      <w:r w:rsidRPr="00762FBF">
        <w:rPr>
          <w:rFonts w:ascii="Arial" w:hAnsi="Arial" w:cs="Arial"/>
          <w:b/>
          <w:i/>
          <w:sz w:val="24"/>
          <w:szCs w:val="24"/>
          <w:lang w:val="pt-BR"/>
        </w:rPr>
        <w:t xml:space="preserve">O PREFEITO DO MUNICÍPIO DE </w:t>
      </w:r>
      <w:r w:rsidR="00B14562">
        <w:rPr>
          <w:rFonts w:ascii="Arial" w:hAnsi="Arial" w:cs="Arial"/>
          <w:b/>
          <w:i/>
          <w:sz w:val="24"/>
          <w:szCs w:val="24"/>
          <w:lang w:val="pt-BR"/>
        </w:rPr>
        <w:t>PIEDADE DE PONTE NOVA</w:t>
      </w:r>
    </w:p>
    <w:p w14:paraId="19EFCB28" w14:textId="56F54045" w:rsidR="007E2D93" w:rsidRPr="00762FBF" w:rsidRDefault="007E2D93" w:rsidP="007E2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62FBF">
        <w:rPr>
          <w:rFonts w:ascii="Arial" w:hAnsi="Arial" w:cs="Arial"/>
          <w:sz w:val="24"/>
          <w:szCs w:val="24"/>
          <w:lang w:val="pt-BR"/>
        </w:rPr>
        <w:t xml:space="preserve">Faço saber que a Câmara Municipal de </w:t>
      </w:r>
      <w:r w:rsidR="00B14562">
        <w:rPr>
          <w:rFonts w:ascii="Arial" w:hAnsi="Arial" w:cs="Arial"/>
          <w:sz w:val="24"/>
          <w:szCs w:val="24"/>
          <w:lang w:val="pt-BR"/>
        </w:rPr>
        <w:t>Piedade de Ponte Nova</w:t>
      </w:r>
      <w:r w:rsidRPr="00762FBF">
        <w:rPr>
          <w:rFonts w:ascii="Arial" w:hAnsi="Arial" w:cs="Arial"/>
          <w:sz w:val="24"/>
          <w:szCs w:val="24"/>
          <w:lang w:val="pt-BR"/>
        </w:rPr>
        <w:t xml:space="preserve"> decretou e eu sanciono a seguinte Lei:</w:t>
      </w:r>
    </w:p>
    <w:p w14:paraId="1F518025" w14:textId="77777777" w:rsidR="007E2D93" w:rsidRPr="00762FBF" w:rsidRDefault="007E2D93" w:rsidP="007E2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4ADD147" w14:textId="7AED018E" w:rsidR="00762FBF" w:rsidRPr="00762FBF" w:rsidRDefault="00762FBF" w:rsidP="00762FBF">
      <w:pPr>
        <w:pStyle w:val="NormalWeb"/>
        <w:spacing w:before="0" w:beforeAutospacing="0" w:after="0" w:afterAutospacing="0" w:line="312" w:lineRule="auto"/>
        <w:ind w:firstLine="709"/>
        <w:jc w:val="both"/>
        <w:rPr>
          <w:rFonts w:ascii="Arial" w:hAnsi="Arial" w:cs="Arial"/>
        </w:rPr>
      </w:pPr>
      <w:r w:rsidRPr="00762FBF">
        <w:rPr>
          <w:rFonts w:ascii="Arial" w:hAnsi="Arial" w:cs="Arial"/>
        </w:rPr>
        <w:t xml:space="preserve">Art. 1º Fica determinado a aplicação do percentual de </w:t>
      </w:r>
      <w:r w:rsidR="006546B3">
        <w:rPr>
          <w:rFonts w:ascii="Arial" w:hAnsi="Arial" w:cs="Arial"/>
        </w:rPr>
        <w:t>10,16</w:t>
      </w:r>
      <w:r w:rsidRPr="00762FBF">
        <w:rPr>
          <w:rFonts w:ascii="Arial" w:hAnsi="Arial" w:cs="Arial"/>
        </w:rPr>
        <w:t>% (</w:t>
      </w:r>
      <w:r w:rsidR="006546B3">
        <w:rPr>
          <w:rFonts w:ascii="Arial" w:hAnsi="Arial" w:cs="Arial"/>
        </w:rPr>
        <w:t xml:space="preserve">dez </w:t>
      </w:r>
      <w:r w:rsidRPr="00762FBF">
        <w:rPr>
          <w:rFonts w:ascii="Arial" w:hAnsi="Arial" w:cs="Arial"/>
        </w:rPr>
        <w:t xml:space="preserve">inteiros e </w:t>
      </w:r>
      <w:r w:rsidR="006546B3">
        <w:rPr>
          <w:rFonts w:ascii="Arial" w:hAnsi="Arial" w:cs="Arial"/>
        </w:rPr>
        <w:t>dezesseis</w:t>
      </w:r>
      <w:r w:rsidRPr="00762FBF">
        <w:rPr>
          <w:rFonts w:ascii="Arial" w:hAnsi="Arial" w:cs="Arial"/>
        </w:rPr>
        <w:t xml:space="preserve"> centésimos por cento)  a título de revisão geral anual prevista no art. 37, X da Constituição da República de 1988 incidente sobre o vencimento básico dos servidores efetivos, estáveis, funções públicas, conselheiros tutelares, e ocupantes de cargos em comissão ou de confiança do Poder Executivo do Município de </w:t>
      </w:r>
      <w:r w:rsidR="00B14562">
        <w:rPr>
          <w:rFonts w:ascii="Arial" w:hAnsi="Arial" w:cs="Arial"/>
        </w:rPr>
        <w:t>Piedade de Ponte Nova</w:t>
      </w:r>
      <w:r w:rsidRPr="00762FBF">
        <w:rPr>
          <w:rFonts w:ascii="Arial" w:hAnsi="Arial" w:cs="Arial"/>
        </w:rPr>
        <w:t>.</w:t>
      </w:r>
    </w:p>
    <w:p w14:paraId="6B424F5B" w14:textId="77777777" w:rsidR="00762FBF" w:rsidRPr="00762FBF" w:rsidRDefault="00762FBF" w:rsidP="00762FBF">
      <w:pPr>
        <w:pStyle w:val="NormalWeb"/>
        <w:spacing w:before="0" w:beforeAutospacing="0" w:after="0" w:afterAutospacing="0" w:line="312" w:lineRule="auto"/>
        <w:jc w:val="both"/>
        <w:rPr>
          <w:rFonts w:ascii="Arial" w:hAnsi="Arial" w:cs="Arial"/>
        </w:rPr>
      </w:pPr>
      <w:r w:rsidRPr="00762FBF">
        <w:rPr>
          <w:rFonts w:ascii="Arial" w:hAnsi="Arial" w:cs="Arial"/>
        </w:rPr>
        <w:tab/>
        <w:t>§1° A revisão geral anual prevista no art. 1º desta lei:</w:t>
      </w:r>
    </w:p>
    <w:p w14:paraId="69EB4999" w14:textId="77777777" w:rsidR="00762FBF" w:rsidRPr="00762FBF" w:rsidRDefault="00762FBF" w:rsidP="00762FBF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  <w:r w:rsidRPr="00762FBF">
        <w:rPr>
          <w:rFonts w:ascii="Arial" w:hAnsi="Arial" w:cs="Arial"/>
        </w:rPr>
        <w:t>I – também se aplica:</w:t>
      </w:r>
    </w:p>
    <w:p w14:paraId="02735006" w14:textId="77777777" w:rsidR="00762FBF" w:rsidRPr="00762FBF" w:rsidRDefault="00762FBF" w:rsidP="00762FBF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  <w:r w:rsidRPr="00762FBF">
        <w:rPr>
          <w:rFonts w:ascii="Arial" w:hAnsi="Arial" w:cs="Arial"/>
        </w:rPr>
        <w:t>a) aos servidores contratados na forma estabelecida pelo art. 37, IX da Constituição da República;</w:t>
      </w:r>
    </w:p>
    <w:p w14:paraId="1CD196B3" w14:textId="3DD89B06" w:rsidR="00762FBF" w:rsidRPr="00762FBF" w:rsidRDefault="00762FBF" w:rsidP="00762FBF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  <w:r w:rsidRPr="00762FBF">
        <w:rPr>
          <w:rFonts w:ascii="Arial" w:hAnsi="Arial" w:cs="Arial"/>
        </w:rPr>
        <w:t>b) aos proventos de aposentadoria e pensão custeado</w:t>
      </w:r>
      <w:r w:rsidR="006546B3">
        <w:rPr>
          <w:rFonts w:ascii="Arial" w:hAnsi="Arial" w:cs="Arial"/>
        </w:rPr>
        <w:t>s</w:t>
      </w:r>
      <w:r w:rsidRPr="00762FBF">
        <w:rPr>
          <w:rFonts w:ascii="Arial" w:hAnsi="Arial" w:cs="Arial"/>
        </w:rPr>
        <w:t xml:space="preserve"> integralmente com recursos do erário municipal e que, cumulativamente, sejam aplicáveis as regras de aposentadoria integral e paridade; </w:t>
      </w:r>
    </w:p>
    <w:p w14:paraId="2F8F246D" w14:textId="77777777" w:rsidR="00762FBF" w:rsidRPr="00762FBF" w:rsidRDefault="00762FBF" w:rsidP="00762FBF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  <w:r w:rsidRPr="00762FBF">
        <w:rPr>
          <w:rFonts w:ascii="Arial" w:hAnsi="Arial" w:cs="Arial"/>
        </w:rPr>
        <w:t>II - não se aplica aos servidores do Poder Legislativo Municipal que observará lei municipal específica em razão da competência privativa para a sua concessão.</w:t>
      </w:r>
    </w:p>
    <w:p w14:paraId="21753A73" w14:textId="77777777" w:rsidR="00762FBF" w:rsidRPr="00762FBF" w:rsidRDefault="00762FBF" w:rsidP="00762FBF">
      <w:pPr>
        <w:spacing w:after="0" w:line="312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62FBF">
        <w:rPr>
          <w:rFonts w:ascii="Arial" w:hAnsi="Arial" w:cs="Arial"/>
          <w:sz w:val="24"/>
          <w:szCs w:val="24"/>
          <w:lang w:val="pt-BR"/>
        </w:rPr>
        <w:tab/>
        <w:t xml:space="preserve">§2° Aplicada a revisão geral anual prevista no </w:t>
      </w:r>
      <w:r w:rsidRPr="00762FBF">
        <w:rPr>
          <w:rFonts w:ascii="Arial" w:hAnsi="Arial" w:cs="Arial"/>
          <w:i/>
          <w:sz w:val="24"/>
          <w:szCs w:val="24"/>
          <w:lang w:val="pt-BR"/>
        </w:rPr>
        <w:t xml:space="preserve">caput </w:t>
      </w:r>
      <w:r w:rsidRPr="00762FBF">
        <w:rPr>
          <w:rFonts w:ascii="Arial" w:hAnsi="Arial" w:cs="Arial"/>
          <w:sz w:val="24"/>
          <w:szCs w:val="24"/>
          <w:lang w:val="pt-BR"/>
        </w:rPr>
        <w:t>deste artigo, visando o atendimento do disposto no inciso IV do art. 7° da Constituição da República de 1988, fica determinado que o Executivo Municipal, mediante Decreto, deverá promover a adequação do valor dos vencimentos de cargos e funções públicas que porventura sejam inferiores ao valor estabelecido nacionalmente para o salário-mínimo.</w:t>
      </w:r>
    </w:p>
    <w:p w14:paraId="295000E1" w14:textId="77777777" w:rsidR="00762FBF" w:rsidRPr="00762FBF" w:rsidRDefault="00762FBF" w:rsidP="00762FBF">
      <w:pPr>
        <w:spacing w:after="0" w:line="312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62FBF">
        <w:rPr>
          <w:rFonts w:ascii="Arial" w:hAnsi="Arial" w:cs="Arial"/>
          <w:sz w:val="24"/>
          <w:szCs w:val="24"/>
          <w:lang w:val="pt-BR"/>
        </w:rPr>
        <w:tab/>
        <w:t>§3° O disposto nos §2°</w:t>
      </w:r>
      <w:r w:rsidRPr="00762FBF">
        <w:rPr>
          <w:rFonts w:ascii="Arial" w:hAnsi="Arial" w:cs="Arial"/>
          <w:i/>
          <w:sz w:val="24"/>
          <w:szCs w:val="24"/>
          <w:lang w:val="pt-BR"/>
        </w:rPr>
        <w:t xml:space="preserve"> </w:t>
      </w:r>
      <w:r w:rsidRPr="00762FBF">
        <w:rPr>
          <w:rFonts w:ascii="Arial" w:hAnsi="Arial" w:cs="Arial"/>
          <w:sz w:val="24"/>
          <w:szCs w:val="24"/>
          <w:lang w:val="pt-BR"/>
        </w:rPr>
        <w:t>deste artigo:</w:t>
      </w:r>
    </w:p>
    <w:p w14:paraId="7D3E8CEE" w14:textId="77777777" w:rsidR="00762FBF" w:rsidRPr="00762FBF" w:rsidRDefault="00762FBF" w:rsidP="00762FBF">
      <w:pPr>
        <w:spacing w:after="0" w:line="312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62FBF">
        <w:rPr>
          <w:rFonts w:ascii="Arial" w:hAnsi="Arial" w:cs="Arial"/>
          <w:sz w:val="24"/>
          <w:szCs w:val="24"/>
          <w:lang w:val="pt-BR"/>
        </w:rPr>
        <w:tab/>
        <w:t>I -  se aplica aos proventos de aposentadoria e pensão custeados integralmente com recursos do erário municipal.</w:t>
      </w:r>
    </w:p>
    <w:p w14:paraId="63B17474" w14:textId="13583CED" w:rsidR="00762FBF" w:rsidRDefault="00762FBF" w:rsidP="00762FBF">
      <w:pPr>
        <w:spacing w:after="0" w:line="312" w:lineRule="auto"/>
        <w:ind w:firstLine="525"/>
        <w:jc w:val="both"/>
        <w:rPr>
          <w:rFonts w:ascii="Arial" w:hAnsi="Arial" w:cs="Arial"/>
          <w:sz w:val="24"/>
          <w:szCs w:val="24"/>
          <w:lang w:val="pt-BR"/>
        </w:rPr>
      </w:pPr>
      <w:r w:rsidRPr="00762FBF">
        <w:rPr>
          <w:rFonts w:ascii="Arial" w:hAnsi="Arial" w:cs="Arial"/>
          <w:sz w:val="24"/>
          <w:szCs w:val="24"/>
          <w:lang w:val="pt-BR"/>
        </w:rPr>
        <w:lastRenderedPageBreak/>
        <w:tab/>
        <w:t>II - será aplicado considerando vencimento   como sendo a retribuição pecuniária fixada em lei devida ao ocupante de cargo ou função pública não incluídas as outras vantagens de ordem pecuniária atribuídas ao servidor.</w:t>
      </w:r>
    </w:p>
    <w:p w14:paraId="3B2600BA" w14:textId="77777777" w:rsidR="004059C5" w:rsidRPr="00762FBF" w:rsidRDefault="004059C5" w:rsidP="00762FBF">
      <w:pPr>
        <w:spacing w:after="0" w:line="312" w:lineRule="auto"/>
        <w:ind w:firstLine="525"/>
        <w:jc w:val="both"/>
        <w:rPr>
          <w:rFonts w:ascii="Arial" w:hAnsi="Arial" w:cs="Arial"/>
          <w:sz w:val="24"/>
          <w:szCs w:val="24"/>
          <w:lang w:val="pt-BR"/>
        </w:rPr>
      </w:pPr>
    </w:p>
    <w:p w14:paraId="29CD78DC" w14:textId="348BFDE6" w:rsidR="00762FBF" w:rsidRPr="00762FBF" w:rsidRDefault="004059C5" w:rsidP="00762FBF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 w:rsidR="00762FBF" w:rsidRPr="009B1AB7">
        <w:rPr>
          <w:rFonts w:ascii="Arial" w:hAnsi="Arial" w:cs="Arial"/>
        </w:rPr>
        <w:t xml:space="preserve">° Fica determinado a aplicação do percentual </w:t>
      </w:r>
      <w:r w:rsidRPr="00762FBF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10,16</w:t>
      </w:r>
      <w:r w:rsidRPr="00762FBF">
        <w:rPr>
          <w:rFonts w:ascii="Arial" w:hAnsi="Arial" w:cs="Arial"/>
        </w:rPr>
        <w:t>% (</w:t>
      </w:r>
      <w:r>
        <w:rPr>
          <w:rFonts w:ascii="Arial" w:hAnsi="Arial" w:cs="Arial"/>
        </w:rPr>
        <w:t xml:space="preserve">dez </w:t>
      </w:r>
      <w:r w:rsidRPr="00762FBF">
        <w:rPr>
          <w:rFonts w:ascii="Arial" w:hAnsi="Arial" w:cs="Arial"/>
        </w:rPr>
        <w:t xml:space="preserve">inteiros e </w:t>
      </w:r>
      <w:r>
        <w:rPr>
          <w:rFonts w:ascii="Arial" w:hAnsi="Arial" w:cs="Arial"/>
        </w:rPr>
        <w:t>dezesseis</w:t>
      </w:r>
      <w:r w:rsidRPr="00762FBF">
        <w:rPr>
          <w:rFonts w:ascii="Arial" w:hAnsi="Arial" w:cs="Arial"/>
        </w:rPr>
        <w:t xml:space="preserve"> centésimos por cento)  </w:t>
      </w:r>
      <w:r w:rsidR="00762FBF" w:rsidRPr="009B1AB7">
        <w:rPr>
          <w:rFonts w:ascii="Arial" w:hAnsi="Arial" w:cs="Arial"/>
        </w:rPr>
        <w:t xml:space="preserve"> a título de reajuste pelo </w:t>
      </w:r>
      <w:r w:rsidR="00250AAA" w:rsidRPr="009B1AB7">
        <w:rPr>
          <w:rFonts w:ascii="Arial" w:hAnsi="Arial" w:cs="Arial"/>
        </w:rPr>
        <w:t>I</w:t>
      </w:r>
      <w:r>
        <w:rPr>
          <w:rFonts w:ascii="Arial" w:hAnsi="Arial" w:cs="Arial"/>
        </w:rPr>
        <w:t>NPC</w:t>
      </w:r>
      <w:r w:rsidR="00762FBF" w:rsidRPr="009B1AB7">
        <w:rPr>
          <w:rFonts w:ascii="Arial" w:hAnsi="Arial" w:cs="Arial"/>
        </w:rPr>
        <w:t xml:space="preserve"> acumulado no período de 1º de janeiro de 202</w:t>
      </w:r>
      <w:r>
        <w:rPr>
          <w:rFonts w:ascii="Arial" w:hAnsi="Arial" w:cs="Arial"/>
        </w:rPr>
        <w:t>1</w:t>
      </w:r>
      <w:r w:rsidR="00762FBF" w:rsidRPr="009B1AB7">
        <w:rPr>
          <w:rFonts w:ascii="Arial" w:hAnsi="Arial" w:cs="Arial"/>
        </w:rPr>
        <w:t xml:space="preserve"> a 31 de dezembro de 202</w:t>
      </w:r>
      <w:r>
        <w:rPr>
          <w:rFonts w:ascii="Arial" w:hAnsi="Arial" w:cs="Arial"/>
        </w:rPr>
        <w:t>1</w:t>
      </w:r>
      <w:r w:rsidR="00762FBF" w:rsidRPr="009B1AB7">
        <w:rPr>
          <w:rFonts w:ascii="Arial" w:hAnsi="Arial" w:cs="Arial"/>
        </w:rPr>
        <w:t xml:space="preserve"> incidentes sobre o subsídio </w:t>
      </w:r>
      <w:r w:rsidR="00CF1DDB">
        <w:rPr>
          <w:rFonts w:ascii="Arial" w:hAnsi="Arial" w:cs="Arial"/>
        </w:rPr>
        <w:t xml:space="preserve">de todos os </w:t>
      </w:r>
      <w:r w:rsidR="00762FBF" w:rsidRPr="009B1AB7">
        <w:rPr>
          <w:rFonts w:ascii="Arial" w:hAnsi="Arial" w:cs="Arial"/>
        </w:rPr>
        <w:t>agentes políticos do Executivo Municipal.</w:t>
      </w:r>
    </w:p>
    <w:p w14:paraId="4AA246EB" w14:textId="77777777" w:rsidR="00762FBF" w:rsidRPr="00762FBF" w:rsidRDefault="00762FBF" w:rsidP="00762FBF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14:paraId="4E878BA6" w14:textId="77777777" w:rsidR="00762FBF" w:rsidRPr="00762FBF" w:rsidRDefault="00762FBF" w:rsidP="00762FBF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  <w:r w:rsidRPr="00762FBF">
        <w:rPr>
          <w:rFonts w:ascii="Arial" w:hAnsi="Arial" w:cs="Arial"/>
        </w:rPr>
        <w:t>Art. 2º Em razão do disposto no art. 17, §6º da Lei Complementar N° 101 de 04 de maio de 2000, fica dispensada a elaboração da estimativa prevista no inciso I do art. 16 da Lei Complementar n° 101/00 e da demonstração da origem dos recursos para o seu custeio.</w:t>
      </w:r>
    </w:p>
    <w:p w14:paraId="410536D2" w14:textId="77777777" w:rsidR="00762FBF" w:rsidRPr="00762FBF" w:rsidRDefault="00762FBF" w:rsidP="00762FBF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  <w:r w:rsidRPr="00762FBF">
        <w:rPr>
          <w:rFonts w:ascii="Arial" w:hAnsi="Arial" w:cs="Arial"/>
        </w:rPr>
        <w:t>Parágrafo único. Integra a presente lei a declaração prevista no inciso II do art. 16 da Lei Complementar n° 101/00.</w:t>
      </w:r>
    </w:p>
    <w:p w14:paraId="0014F620" w14:textId="77777777" w:rsidR="00762FBF" w:rsidRPr="00762FBF" w:rsidRDefault="00762FBF" w:rsidP="00762FBF">
      <w:pPr>
        <w:pStyle w:val="NormalWeb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14:paraId="3F32E950" w14:textId="2C27FCC4" w:rsidR="00762FBF" w:rsidRPr="00762FBF" w:rsidRDefault="00762FBF" w:rsidP="00762FBF">
      <w:pPr>
        <w:pStyle w:val="NormalWeb"/>
        <w:spacing w:before="0" w:beforeAutospacing="0" w:after="0" w:afterAutospacing="0" w:line="312" w:lineRule="auto"/>
        <w:jc w:val="both"/>
        <w:rPr>
          <w:rFonts w:ascii="Arial" w:hAnsi="Arial" w:cs="Arial"/>
        </w:rPr>
      </w:pPr>
      <w:r w:rsidRPr="00762FBF">
        <w:rPr>
          <w:rFonts w:ascii="Arial" w:hAnsi="Arial" w:cs="Arial"/>
        </w:rPr>
        <w:tab/>
        <w:t xml:space="preserve">Art. 3º As disposições contidas nesta lei relativas à revisão geral e reajuste produzirão efeitos </w:t>
      </w:r>
      <w:r w:rsidR="008367C0">
        <w:rPr>
          <w:rFonts w:ascii="Arial" w:hAnsi="Arial" w:cs="Arial"/>
        </w:rPr>
        <w:t>retroativos à competência janeiro de 2022</w:t>
      </w:r>
      <w:r w:rsidRPr="00762FBF">
        <w:rPr>
          <w:rFonts w:ascii="Arial" w:hAnsi="Arial" w:cs="Arial"/>
        </w:rPr>
        <w:t xml:space="preserve"> e deverão ser calculados sobre os valores dos vencimentos básicos e subsídios vigentes na competência dezembro de 202</w:t>
      </w:r>
      <w:r w:rsidR="00CF1DDB">
        <w:rPr>
          <w:rFonts w:ascii="Arial" w:hAnsi="Arial" w:cs="Arial"/>
        </w:rPr>
        <w:t>1</w:t>
      </w:r>
      <w:r w:rsidRPr="00762FBF">
        <w:rPr>
          <w:rFonts w:ascii="Arial" w:hAnsi="Arial" w:cs="Arial"/>
        </w:rPr>
        <w:t>.</w:t>
      </w:r>
    </w:p>
    <w:p w14:paraId="1F2D8B0A" w14:textId="77777777" w:rsidR="00762FBF" w:rsidRPr="00762FBF" w:rsidRDefault="00762FBF" w:rsidP="00762FBF">
      <w:pPr>
        <w:pStyle w:val="NormalWeb"/>
        <w:spacing w:before="0" w:beforeAutospacing="0" w:after="0" w:afterAutospacing="0" w:line="312" w:lineRule="auto"/>
        <w:jc w:val="both"/>
        <w:rPr>
          <w:rFonts w:ascii="Arial" w:hAnsi="Arial" w:cs="Arial"/>
        </w:rPr>
      </w:pPr>
    </w:p>
    <w:p w14:paraId="313BD21B" w14:textId="528B95CB" w:rsidR="00762FBF" w:rsidRPr="00762FBF" w:rsidRDefault="00762FBF" w:rsidP="00762FBF">
      <w:pPr>
        <w:pStyle w:val="NormalWeb"/>
        <w:spacing w:before="0" w:beforeAutospacing="0" w:after="0" w:afterAutospacing="0" w:line="312" w:lineRule="auto"/>
        <w:jc w:val="both"/>
        <w:rPr>
          <w:rFonts w:ascii="Arial" w:hAnsi="Arial" w:cs="Arial"/>
        </w:rPr>
      </w:pPr>
      <w:r w:rsidRPr="00762FBF">
        <w:rPr>
          <w:rFonts w:ascii="Arial" w:hAnsi="Arial" w:cs="Arial"/>
        </w:rPr>
        <w:tab/>
        <w:t>Art. 4º Esta Lei entra em vigor na data de sua publicação</w:t>
      </w:r>
      <w:r w:rsidR="008367C0">
        <w:rPr>
          <w:rFonts w:ascii="Arial" w:hAnsi="Arial" w:cs="Arial"/>
        </w:rPr>
        <w:t xml:space="preserve"> retroagindo seus efeitos à 1° de janeiro de 2022.</w:t>
      </w:r>
    </w:p>
    <w:p w14:paraId="5EF8169F" w14:textId="77777777" w:rsidR="00F25085" w:rsidRPr="00762FBF" w:rsidRDefault="00F25085" w:rsidP="007E2D9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E88B02B" w14:textId="7604FACA" w:rsidR="007E2D93" w:rsidRPr="00762FBF" w:rsidRDefault="00B14562" w:rsidP="007E2D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Piedade de Ponte Nova</w:t>
      </w:r>
      <w:r w:rsidR="00812256" w:rsidRPr="00762FBF">
        <w:rPr>
          <w:rFonts w:ascii="Arial" w:hAnsi="Arial" w:cs="Arial"/>
          <w:sz w:val="24"/>
          <w:szCs w:val="24"/>
          <w:lang w:val="pt-BR"/>
        </w:rPr>
        <w:t xml:space="preserve">, </w:t>
      </w:r>
      <w:r w:rsidR="008367C0">
        <w:rPr>
          <w:rFonts w:ascii="Arial" w:hAnsi="Arial" w:cs="Arial"/>
          <w:sz w:val="24"/>
          <w:szCs w:val="24"/>
          <w:lang w:val="pt-BR"/>
        </w:rPr>
        <w:t>03 de fevereiro de 2022</w:t>
      </w:r>
      <w:r w:rsidR="007E2D93" w:rsidRPr="00762FBF">
        <w:rPr>
          <w:rFonts w:ascii="Arial" w:hAnsi="Arial" w:cs="Arial"/>
          <w:sz w:val="24"/>
          <w:szCs w:val="24"/>
          <w:lang w:val="pt-BR"/>
        </w:rPr>
        <w:t>.</w:t>
      </w:r>
    </w:p>
    <w:p w14:paraId="0CDB5CBB" w14:textId="77777777" w:rsidR="007E2D93" w:rsidRDefault="007E2D93" w:rsidP="007E2D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56813631" w14:textId="77777777" w:rsidR="00250AAA" w:rsidRDefault="00250AAA" w:rsidP="007E2D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3608E1D9" w14:textId="77777777" w:rsidR="00250AAA" w:rsidRPr="00762FBF" w:rsidRDefault="00250AAA" w:rsidP="007E2D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0DCD18D4" w14:textId="7FFB3432" w:rsidR="00762FBF" w:rsidRPr="00E15AFC" w:rsidRDefault="008367C0" w:rsidP="00E15AFC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E15AFC">
        <w:rPr>
          <w:rStyle w:val="Forte"/>
          <w:rFonts w:ascii="Arial" w:hAnsi="Arial" w:cs="Arial"/>
          <w:sz w:val="24"/>
          <w:szCs w:val="24"/>
          <w:lang w:val="pt-BR"/>
        </w:rPr>
        <w:t>Antônio Mayrink Bordoni</w:t>
      </w:r>
    </w:p>
    <w:p w14:paraId="103E2C13" w14:textId="1C65F33F" w:rsidR="00762FBF" w:rsidRPr="00E15AFC" w:rsidRDefault="00762FBF" w:rsidP="00E15A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E15AFC">
        <w:rPr>
          <w:rFonts w:ascii="Arial" w:hAnsi="Arial" w:cs="Arial"/>
          <w:b/>
          <w:sz w:val="24"/>
          <w:szCs w:val="24"/>
          <w:lang w:val="pt-BR"/>
        </w:rPr>
        <w:t>Prefeito Municipal</w:t>
      </w:r>
    </w:p>
    <w:p w14:paraId="3C2D8B13" w14:textId="77777777" w:rsidR="00762FBF" w:rsidRPr="00762FBF" w:rsidRDefault="00762FBF" w:rsidP="00762F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A3D3E41" w14:textId="77777777" w:rsidR="00F57CE8" w:rsidRDefault="00F57CE8" w:rsidP="00762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5A8A2219" w14:textId="77777777" w:rsidR="00250AAA" w:rsidRDefault="00250AAA" w:rsidP="00762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004AF4CC" w14:textId="77777777" w:rsidR="00250AAA" w:rsidRDefault="00250AAA" w:rsidP="00762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569DF62C" w14:textId="77777777" w:rsidR="00250AAA" w:rsidRDefault="00250AAA" w:rsidP="00762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04F9DB71" w14:textId="77777777" w:rsidR="00250AAA" w:rsidRDefault="00250AAA" w:rsidP="00762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00643DAB" w14:textId="77777777" w:rsidR="00250AAA" w:rsidRDefault="00250AAA" w:rsidP="00762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496D465B" w14:textId="0030EB5A" w:rsidR="00CF1DDB" w:rsidRDefault="00CF1DDB" w:rsidP="00E15A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FC18A73" w14:textId="77777777" w:rsidR="00CF1DDB" w:rsidRDefault="00CF1DDB" w:rsidP="00762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B2479CE" w14:textId="77777777" w:rsidR="00250AAA" w:rsidRDefault="00250AAA" w:rsidP="00250AA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Anexo Único</w:t>
      </w:r>
    </w:p>
    <w:p w14:paraId="4161DE61" w14:textId="77777777" w:rsidR="00250AAA" w:rsidRDefault="00250AAA" w:rsidP="00250AA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  <w:lang w:val="pt-BR"/>
        </w:rPr>
      </w:pPr>
    </w:p>
    <w:p w14:paraId="629D0388" w14:textId="77777777" w:rsidR="00250AAA" w:rsidRDefault="00250AAA" w:rsidP="00250A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3C9D5F82" w14:textId="77777777" w:rsidR="00250AAA" w:rsidRDefault="00250AAA" w:rsidP="00250A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C65D5AA" w14:textId="203FF270" w:rsidR="00250AAA" w:rsidRDefault="00E15AFC" w:rsidP="00250AAA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Antônio Mayrink Bordoni</w:t>
      </w:r>
      <w:r w:rsidR="00250AAA">
        <w:rPr>
          <w:rFonts w:ascii="Arial" w:hAnsi="Arial" w:cs="Arial"/>
          <w:sz w:val="24"/>
          <w:szCs w:val="24"/>
          <w:lang w:val="pt-BR"/>
        </w:rPr>
        <w:t xml:space="preserve">, Prefeito do Município de </w:t>
      </w:r>
      <w:r w:rsidR="00B14562">
        <w:rPr>
          <w:rFonts w:ascii="Arial" w:hAnsi="Arial" w:cs="Arial"/>
          <w:sz w:val="24"/>
          <w:szCs w:val="24"/>
          <w:lang w:val="pt-BR"/>
        </w:rPr>
        <w:t>Piedade de Ponte Nova</w:t>
      </w:r>
      <w:r w:rsidR="00250AAA">
        <w:rPr>
          <w:rFonts w:ascii="Arial" w:hAnsi="Arial" w:cs="Arial"/>
          <w:sz w:val="24"/>
          <w:szCs w:val="24"/>
          <w:lang w:val="pt-BR"/>
        </w:rPr>
        <w:t xml:space="preserve">, declara, para fins de atendimento ao disposto no inciso II do art. 16 da Complementar n° 101 de 04 de maio de 2000, que a revisão geral anual do Poder Executivo Municipal de </w:t>
      </w:r>
      <w:r w:rsidR="00B14562">
        <w:rPr>
          <w:rFonts w:ascii="Arial" w:hAnsi="Arial" w:cs="Arial"/>
          <w:sz w:val="24"/>
          <w:szCs w:val="24"/>
          <w:lang w:val="pt-BR"/>
        </w:rPr>
        <w:t>Piedade de Ponte Nova</w:t>
      </w:r>
      <w:r w:rsidR="00250AAA">
        <w:rPr>
          <w:rFonts w:ascii="Arial" w:hAnsi="Arial" w:cs="Arial"/>
          <w:sz w:val="24"/>
          <w:szCs w:val="24"/>
          <w:lang w:val="pt-BR"/>
        </w:rPr>
        <w:t xml:space="preserve">, proposta no percentual de </w:t>
      </w:r>
      <w:r w:rsidR="00655A73">
        <w:rPr>
          <w:rFonts w:ascii="Arial" w:hAnsi="Arial" w:cs="Arial"/>
          <w:sz w:val="24"/>
          <w:szCs w:val="24"/>
          <w:lang w:val="pt-BR"/>
        </w:rPr>
        <w:t>10,16</w:t>
      </w:r>
      <w:r w:rsidR="00250AAA">
        <w:rPr>
          <w:rFonts w:ascii="Arial" w:hAnsi="Arial" w:cs="Arial"/>
          <w:sz w:val="24"/>
          <w:szCs w:val="24"/>
          <w:lang w:val="pt-BR"/>
        </w:rPr>
        <w:t xml:space="preserve">%, possui adequação orçamentária e financeira com a lei orçamentária anual, compatibilidade com o plano plurianual e com a lei de diretrizes orçamentárias conforme apurações e informações prestadas pelo serviço de contabilidade da Prefeitura Municipal de </w:t>
      </w:r>
      <w:r w:rsidR="00B14562">
        <w:rPr>
          <w:rFonts w:ascii="Arial" w:hAnsi="Arial" w:cs="Arial"/>
          <w:sz w:val="24"/>
          <w:szCs w:val="24"/>
          <w:lang w:val="pt-BR"/>
        </w:rPr>
        <w:t>Piedade de Ponte Nova</w:t>
      </w:r>
      <w:r w:rsidR="00250AAA">
        <w:rPr>
          <w:rFonts w:ascii="Arial" w:hAnsi="Arial" w:cs="Arial"/>
          <w:sz w:val="24"/>
          <w:szCs w:val="24"/>
          <w:lang w:val="pt-BR"/>
        </w:rPr>
        <w:t>.</w:t>
      </w:r>
    </w:p>
    <w:p w14:paraId="69C2D9FC" w14:textId="77777777" w:rsidR="00250AAA" w:rsidRDefault="00250AAA" w:rsidP="00250A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33182DE" w14:textId="77777777" w:rsidR="00250AAA" w:rsidRDefault="00250AAA" w:rsidP="00250A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4D76752F" w14:textId="6E52C7E4" w:rsidR="00250AAA" w:rsidRDefault="00B14562" w:rsidP="00250AA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Piedade de Ponte Nova</w:t>
      </w:r>
      <w:r w:rsidR="00250AAA">
        <w:rPr>
          <w:rFonts w:ascii="Arial" w:hAnsi="Arial" w:cs="Arial"/>
          <w:sz w:val="24"/>
          <w:szCs w:val="24"/>
          <w:lang w:val="pt-BR"/>
        </w:rPr>
        <w:t xml:space="preserve">, </w:t>
      </w:r>
      <w:r w:rsidR="00655A73">
        <w:rPr>
          <w:rFonts w:ascii="Arial" w:hAnsi="Arial" w:cs="Arial"/>
          <w:sz w:val="24"/>
          <w:szCs w:val="24"/>
          <w:lang w:val="pt-BR"/>
        </w:rPr>
        <w:t>31 de janeiro de 2022</w:t>
      </w:r>
      <w:r w:rsidR="00250AAA">
        <w:rPr>
          <w:rFonts w:ascii="Arial" w:hAnsi="Arial" w:cs="Arial"/>
          <w:sz w:val="24"/>
          <w:szCs w:val="24"/>
          <w:lang w:val="pt-BR"/>
        </w:rPr>
        <w:t>.</w:t>
      </w:r>
    </w:p>
    <w:p w14:paraId="547A73B3" w14:textId="77777777" w:rsidR="00250AAA" w:rsidRDefault="00250AAA" w:rsidP="00250AA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  <w:lang w:val="pt-BR"/>
        </w:rPr>
      </w:pPr>
    </w:p>
    <w:p w14:paraId="78B57BE1" w14:textId="77777777" w:rsidR="00250AAA" w:rsidRDefault="00250AAA" w:rsidP="00250AA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  <w:lang w:val="pt-BR"/>
        </w:rPr>
      </w:pPr>
    </w:p>
    <w:p w14:paraId="655E6F7B" w14:textId="77777777" w:rsidR="00250AAA" w:rsidRDefault="00250AAA" w:rsidP="00250AA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  <w:lang w:val="pt-BR"/>
        </w:rPr>
      </w:pPr>
    </w:p>
    <w:p w14:paraId="72E7AE8D" w14:textId="77777777" w:rsidR="00250AAA" w:rsidRDefault="00250AAA" w:rsidP="00250AAA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  <w:lang w:val="pt-BR"/>
        </w:rPr>
      </w:pPr>
    </w:p>
    <w:p w14:paraId="3D205481" w14:textId="07CA2AEA" w:rsidR="00250AAA" w:rsidRPr="00E15AFC" w:rsidRDefault="00E15AFC" w:rsidP="00250AAA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E15AFC">
        <w:rPr>
          <w:rFonts w:ascii="Arial" w:hAnsi="Arial" w:cs="Arial"/>
          <w:b/>
          <w:sz w:val="24"/>
          <w:szCs w:val="24"/>
          <w:lang w:val="pt-BR"/>
        </w:rPr>
        <w:t>Antonio Mayrink Bordoni</w:t>
      </w:r>
    </w:p>
    <w:p w14:paraId="1C56A751" w14:textId="77777777" w:rsidR="00250AAA" w:rsidRPr="00E15AFC" w:rsidRDefault="00250AAA" w:rsidP="00250AAA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E15AFC">
        <w:rPr>
          <w:rFonts w:ascii="Arial" w:hAnsi="Arial" w:cs="Arial"/>
          <w:b/>
          <w:sz w:val="24"/>
          <w:szCs w:val="24"/>
          <w:lang w:val="pt-BR"/>
        </w:rPr>
        <w:t>Prefeito Municipal</w:t>
      </w:r>
    </w:p>
    <w:p w14:paraId="435D88B8" w14:textId="77777777" w:rsidR="00250AAA" w:rsidRPr="00762FBF" w:rsidRDefault="00250AAA" w:rsidP="00250A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sectPr w:rsidR="00250AAA" w:rsidRPr="00762FBF" w:rsidSect="007E2D93">
      <w:headerReference w:type="default" r:id="rId8"/>
      <w:footerReference w:type="even" r:id="rId9"/>
      <w:footerReference w:type="default" r:id="rId10"/>
      <w:pgSz w:w="11906" w:h="16838" w:code="9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A39BD" w14:textId="77777777" w:rsidR="00A9145A" w:rsidRDefault="00A9145A">
      <w:r>
        <w:separator/>
      </w:r>
    </w:p>
  </w:endnote>
  <w:endnote w:type="continuationSeparator" w:id="0">
    <w:p w14:paraId="16AB22DD" w14:textId="77777777" w:rsidR="00A9145A" w:rsidRDefault="00A9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2E9EF" w14:textId="77777777" w:rsidR="00C93DFF" w:rsidRDefault="00C93DFF" w:rsidP="00132D5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5552A8" w14:textId="77777777" w:rsidR="00C93DFF" w:rsidRDefault="00C93DFF" w:rsidP="00F1579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72720" w14:textId="77777777" w:rsidR="00C93DFF" w:rsidRDefault="00C93DFF" w:rsidP="00132D5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65C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B24E1D8" w14:textId="77777777" w:rsidR="00C93DFF" w:rsidRDefault="00C93DFF" w:rsidP="00F1579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B1211" w14:textId="77777777" w:rsidR="00A9145A" w:rsidRDefault="00A9145A">
      <w:r>
        <w:separator/>
      </w:r>
    </w:p>
  </w:footnote>
  <w:footnote w:type="continuationSeparator" w:id="0">
    <w:p w14:paraId="72109B4F" w14:textId="77777777" w:rsidR="00A9145A" w:rsidRDefault="00A91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E5F37" w14:textId="3CA8CFC6" w:rsidR="00E15AFC" w:rsidRDefault="009465C0" w:rsidP="00E15AFC">
    <w:pPr>
      <w:pStyle w:val="Cabealho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3ECB33" wp14:editId="13584702">
              <wp:simplePos x="0" y="0"/>
              <wp:positionH relativeFrom="column">
                <wp:posOffset>114300</wp:posOffset>
              </wp:positionH>
              <wp:positionV relativeFrom="paragraph">
                <wp:posOffset>-73025</wp:posOffset>
              </wp:positionV>
              <wp:extent cx="1042035" cy="1203325"/>
              <wp:effectExtent l="0" t="0" r="5715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035" cy="1203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58D11" w14:textId="0C931550" w:rsidR="00E15AFC" w:rsidRDefault="009465C0" w:rsidP="00E15AFC">
                          <w:r>
                            <w:rPr>
                              <w:noProof/>
                              <w:lang w:val="pt-BR" w:eastAsia="pt-BR"/>
                            </w:rPr>
                            <w:drawing>
                              <wp:inline distT="0" distB="0" distL="0" distR="0" wp14:anchorId="79F6BB3A" wp14:editId="04B771BD">
                                <wp:extent cx="858520" cy="980440"/>
                                <wp:effectExtent l="0" t="0" r="0" b="0"/>
                                <wp:docPr id="6" name="Imagem 2" descr="Descrição: Piedade de Ponte Nov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Descrição: Piedade de Ponte Nov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8520" cy="980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pt;margin-top:-5.75pt;width:82.05pt;height:94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" stroked="f">
              <v:textbox style="mso-fit-shape-to-text:t">
                <w:txbxContent>
                  <w:p w14:paraId="71E58D11" w14:textId="0C931550" w:rsidR="00E15AFC" w:rsidRDefault="009465C0" w:rsidP="00E15AFC"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 wp14:anchorId="79F6BB3A" wp14:editId="04B771BD">
                          <wp:extent cx="858520" cy="980440"/>
                          <wp:effectExtent l="0" t="0" r="0" b="0"/>
                          <wp:docPr id="6" name="Imagem 2" descr="Descrição: Piedade de Ponte Nov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Descrição: Piedade de Ponte Nov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8520" cy="980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987889E" w14:textId="77777777" w:rsidR="00E15AFC" w:rsidRPr="00091168" w:rsidRDefault="00E15AFC" w:rsidP="00E15AFC">
    <w:pPr>
      <w:pStyle w:val="Cabealho"/>
      <w:jc w:val="right"/>
      <w:rPr>
        <w:rFonts w:ascii="Bodoni MT" w:hAnsi="Bodoni MT"/>
        <w:smallCaps/>
      </w:rPr>
    </w:pPr>
    <w:r w:rsidRPr="00091168">
      <w:rPr>
        <w:rFonts w:ascii="Bodoni MT" w:hAnsi="Bodoni MT"/>
        <w:smallCaps/>
      </w:rPr>
      <w:t>Prefeitura Municipal de Piedade de Ponte Nova</w:t>
    </w:r>
  </w:p>
  <w:p w14:paraId="2F90BB63" w14:textId="3FB9CCF0" w:rsidR="00E15AFC" w:rsidRPr="00091168" w:rsidRDefault="009465C0" w:rsidP="00E15AFC">
    <w:pPr>
      <w:pStyle w:val="Cabealho"/>
      <w:jc w:val="right"/>
      <w:rPr>
        <w:rFonts w:ascii="Bodoni MT" w:hAnsi="Bodoni MT"/>
        <w:smallCaps/>
      </w:rPr>
    </w:pPr>
    <w:r>
      <w:rPr>
        <w:noProof/>
        <w:lang w:val="pt-BR"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961319" wp14:editId="5AE5DF71">
              <wp:simplePos x="0" y="0"/>
              <wp:positionH relativeFrom="column">
                <wp:posOffset>1828800</wp:posOffset>
              </wp:positionH>
              <wp:positionV relativeFrom="paragraph">
                <wp:posOffset>63499</wp:posOffset>
              </wp:positionV>
              <wp:extent cx="3771900" cy="0"/>
              <wp:effectExtent l="0" t="19050" r="0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719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in,5pt" to="44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IbEAIAACkEAAAOAAAAZHJzL2Uyb0RvYy54bWysU8GO2jAQvVfqP1i+QxJIWY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" strokeweight="3pt"/>
          </w:pict>
        </mc:Fallback>
      </mc:AlternateContent>
    </w:r>
  </w:p>
  <w:p w14:paraId="5E71A253" w14:textId="77777777" w:rsidR="00E15AFC" w:rsidRDefault="00E15AFC" w:rsidP="00E15AFC">
    <w:pPr>
      <w:pStyle w:val="Cabealho"/>
      <w:jc w:val="right"/>
      <w:rPr>
        <w:rFonts w:ascii="Bodoni MT" w:hAnsi="Bodoni MT"/>
        <w:smallCaps/>
      </w:rPr>
    </w:pPr>
    <w:r w:rsidRPr="00091168">
      <w:rPr>
        <w:rFonts w:ascii="Bodoni MT" w:hAnsi="Bodoni MT"/>
        <w:smallCaps/>
      </w:rPr>
      <w:t xml:space="preserve">Praça Dr. José Pinto Vieira, 36 – </w:t>
    </w:r>
    <w:r>
      <w:rPr>
        <w:rFonts w:ascii="Bodoni MT" w:hAnsi="Bodoni MT"/>
        <w:smallCaps/>
      </w:rPr>
      <w:t xml:space="preserve"> </w:t>
    </w:r>
    <w:r w:rsidRPr="00091168">
      <w:rPr>
        <w:rFonts w:ascii="Bodoni MT" w:hAnsi="Bodoni MT"/>
        <w:smallCaps/>
      </w:rPr>
      <w:t>Centro</w:t>
    </w:r>
    <w:r>
      <w:rPr>
        <w:rFonts w:ascii="Bodoni MT" w:hAnsi="Bodoni MT"/>
        <w:smallCaps/>
      </w:rPr>
      <w:t xml:space="preserve"> – CEP: 35.382-000 </w:t>
    </w:r>
  </w:p>
  <w:p w14:paraId="7A3DE141" w14:textId="77777777" w:rsidR="00E15AFC" w:rsidRDefault="00E15A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4F6C"/>
    <w:multiLevelType w:val="hybridMultilevel"/>
    <w:tmpl w:val="35A459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173E16"/>
    <w:multiLevelType w:val="hybridMultilevel"/>
    <w:tmpl w:val="2452E7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E47E2E"/>
    <w:multiLevelType w:val="hybridMultilevel"/>
    <w:tmpl w:val="E9562B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FD4410"/>
    <w:multiLevelType w:val="hybridMultilevel"/>
    <w:tmpl w:val="BDA05D52"/>
    <w:lvl w:ilvl="0" w:tplc="0416000F">
      <w:start w:val="1"/>
      <w:numFmt w:val="decimal"/>
      <w:lvlText w:val="%1."/>
      <w:lvlJc w:val="left"/>
      <w:pPr>
        <w:tabs>
          <w:tab w:val="num" w:pos="2137"/>
        </w:tabs>
        <w:ind w:left="2137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4">
    <w:nsid w:val="7B646FFE"/>
    <w:multiLevelType w:val="hybridMultilevel"/>
    <w:tmpl w:val="4D44A4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D72A3F"/>
    <w:multiLevelType w:val="hybridMultilevel"/>
    <w:tmpl w:val="E9DC53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pt-BR" w:vendorID="1" w:dllVersion="513" w:checkStyle="1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6A"/>
    <w:rsid w:val="00002ED1"/>
    <w:rsid w:val="00036B27"/>
    <w:rsid w:val="000454BB"/>
    <w:rsid w:val="00066C54"/>
    <w:rsid w:val="000672B3"/>
    <w:rsid w:val="0009072B"/>
    <w:rsid w:val="000B1E3B"/>
    <w:rsid w:val="000B7D75"/>
    <w:rsid w:val="000D0E11"/>
    <w:rsid w:val="00106742"/>
    <w:rsid w:val="00117255"/>
    <w:rsid w:val="00132D5E"/>
    <w:rsid w:val="001454CA"/>
    <w:rsid w:val="00190150"/>
    <w:rsid w:val="001A030C"/>
    <w:rsid w:val="001A0F65"/>
    <w:rsid w:val="0023225B"/>
    <w:rsid w:val="00250AAA"/>
    <w:rsid w:val="00252627"/>
    <w:rsid w:val="002A75C5"/>
    <w:rsid w:val="002B5279"/>
    <w:rsid w:val="002B61AE"/>
    <w:rsid w:val="002B6CA2"/>
    <w:rsid w:val="00313701"/>
    <w:rsid w:val="00356188"/>
    <w:rsid w:val="0036450E"/>
    <w:rsid w:val="00387558"/>
    <w:rsid w:val="00390C29"/>
    <w:rsid w:val="0039218E"/>
    <w:rsid w:val="00392867"/>
    <w:rsid w:val="00392DC1"/>
    <w:rsid w:val="003A49F8"/>
    <w:rsid w:val="003D22E5"/>
    <w:rsid w:val="004059C5"/>
    <w:rsid w:val="004552C9"/>
    <w:rsid w:val="00492FDB"/>
    <w:rsid w:val="004A443F"/>
    <w:rsid w:val="004A58F4"/>
    <w:rsid w:val="004D7512"/>
    <w:rsid w:val="004F527C"/>
    <w:rsid w:val="005073ED"/>
    <w:rsid w:val="00515884"/>
    <w:rsid w:val="00532E88"/>
    <w:rsid w:val="0056080C"/>
    <w:rsid w:val="00562685"/>
    <w:rsid w:val="00576E04"/>
    <w:rsid w:val="005A2C49"/>
    <w:rsid w:val="005D794F"/>
    <w:rsid w:val="006176D0"/>
    <w:rsid w:val="00626956"/>
    <w:rsid w:val="00635A36"/>
    <w:rsid w:val="00645336"/>
    <w:rsid w:val="00646A90"/>
    <w:rsid w:val="006546B3"/>
    <w:rsid w:val="00655A73"/>
    <w:rsid w:val="00660C4F"/>
    <w:rsid w:val="006657BD"/>
    <w:rsid w:val="006962B4"/>
    <w:rsid w:val="007368C0"/>
    <w:rsid w:val="00761B51"/>
    <w:rsid w:val="0076294E"/>
    <w:rsid w:val="00762FBF"/>
    <w:rsid w:val="00771063"/>
    <w:rsid w:val="007A55EC"/>
    <w:rsid w:val="007E2D93"/>
    <w:rsid w:val="007F1808"/>
    <w:rsid w:val="00812256"/>
    <w:rsid w:val="008367C0"/>
    <w:rsid w:val="00840551"/>
    <w:rsid w:val="00843328"/>
    <w:rsid w:val="00846F0E"/>
    <w:rsid w:val="0085697F"/>
    <w:rsid w:val="008729C8"/>
    <w:rsid w:val="0087342D"/>
    <w:rsid w:val="008816CD"/>
    <w:rsid w:val="00891954"/>
    <w:rsid w:val="008B6B62"/>
    <w:rsid w:val="008D28BF"/>
    <w:rsid w:val="008D3F1A"/>
    <w:rsid w:val="008D63BA"/>
    <w:rsid w:val="008D72DE"/>
    <w:rsid w:val="008E66DF"/>
    <w:rsid w:val="008F2AAD"/>
    <w:rsid w:val="008F6F4D"/>
    <w:rsid w:val="00901CD5"/>
    <w:rsid w:val="00930252"/>
    <w:rsid w:val="00944D3C"/>
    <w:rsid w:val="009465C0"/>
    <w:rsid w:val="009522D7"/>
    <w:rsid w:val="009560C7"/>
    <w:rsid w:val="00966552"/>
    <w:rsid w:val="009B1AB7"/>
    <w:rsid w:val="00A0472F"/>
    <w:rsid w:val="00A07D36"/>
    <w:rsid w:val="00A203A0"/>
    <w:rsid w:val="00A330C1"/>
    <w:rsid w:val="00A349C0"/>
    <w:rsid w:val="00A41351"/>
    <w:rsid w:val="00A50D90"/>
    <w:rsid w:val="00A8119F"/>
    <w:rsid w:val="00A86990"/>
    <w:rsid w:val="00A86F54"/>
    <w:rsid w:val="00A9145A"/>
    <w:rsid w:val="00A972E1"/>
    <w:rsid w:val="00AA53FC"/>
    <w:rsid w:val="00AA5FE7"/>
    <w:rsid w:val="00AC075D"/>
    <w:rsid w:val="00B06681"/>
    <w:rsid w:val="00B12470"/>
    <w:rsid w:val="00B14562"/>
    <w:rsid w:val="00B3547C"/>
    <w:rsid w:val="00B37869"/>
    <w:rsid w:val="00B83B53"/>
    <w:rsid w:val="00B87957"/>
    <w:rsid w:val="00B952ED"/>
    <w:rsid w:val="00BA6975"/>
    <w:rsid w:val="00BB05F5"/>
    <w:rsid w:val="00BD10F4"/>
    <w:rsid w:val="00C049C2"/>
    <w:rsid w:val="00C35893"/>
    <w:rsid w:val="00C73852"/>
    <w:rsid w:val="00C93DFF"/>
    <w:rsid w:val="00CD3BCB"/>
    <w:rsid w:val="00CE55C0"/>
    <w:rsid w:val="00CF0B7E"/>
    <w:rsid w:val="00CF1DDB"/>
    <w:rsid w:val="00D0216A"/>
    <w:rsid w:val="00D16515"/>
    <w:rsid w:val="00D34610"/>
    <w:rsid w:val="00D34928"/>
    <w:rsid w:val="00D8795B"/>
    <w:rsid w:val="00D94CB1"/>
    <w:rsid w:val="00DA57E0"/>
    <w:rsid w:val="00DC5330"/>
    <w:rsid w:val="00DD7BF1"/>
    <w:rsid w:val="00E15AFC"/>
    <w:rsid w:val="00E2182C"/>
    <w:rsid w:val="00E542D9"/>
    <w:rsid w:val="00E87CED"/>
    <w:rsid w:val="00F0082B"/>
    <w:rsid w:val="00F15791"/>
    <w:rsid w:val="00F25085"/>
    <w:rsid w:val="00F57CE8"/>
    <w:rsid w:val="00F71628"/>
    <w:rsid w:val="00F90225"/>
    <w:rsid w:val="00F95847"/>
    <w:rsid w:val="00FB5BD1"/>
    <w:rsid w:val="00FC6D98"/>
    <w:rsid w:val="00FE2C54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26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alibri" w:hAnsi="Courier New" w:cs="Courier New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16A"/>
    <w:pPr>
      <w:spacing w:after="180" w:line="268" w:lineRule="auto"/>
    </w:pPr>
    <w:rPr>
      <w:rFonts w:ascii="Times New Roman" w:eastAsia="Times New Roman" w:hAnsi="Times New Roman" w:cs="Times New Roman"/>
      <w:color w:val="000000"/>
      <w:kern w:val="28"/>
      <w:lang w:val="en-US" w:eastAsia="en-US"/>
    </w:rPr>
  </w:style>
  <w:style w:type="paragraph" w:styleId="Ttulo1">
    <w:name w:val="heading 1"/>
    <w:basedOn w:val="Normal"/>
    <w:next w:val="Normal"/>
    <w:qFormat/>
    <w:rsid w:val="00A8119F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auto"/>
      <w:kern w:val="32"/>
      <w:sz w:val="32"/>
      <w:szCs w:val="32"/>
      <w:lang w:val="pt-BR" w:eastAsia="pt-BR"/>
    </w:rPr>
  </w:style>
  <w:style w:type="paragraph" w:styleId="Ttulo2">
    <w:name w:val="heading 2"/>
    <w:basedOn w:val="Normal"/>
    <w:next w:val="Normal"/>
    <w:qFormat/>
    <w:rsid w:val="00CD3BC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color w:val="auto"/>
      <w:kern w:val="0"/>
      <w:sz w:val="28"/>
      <w:szCs w:val="28"/>
      <w:lang w:val="pt-BR" w:eastAsia="pt-BR"/>
    </w:rPr>
  </w:style>
  <w:style w:type="paragraph" w:styleId="Ttulo3">
    <w:name w:val="heading 3"/>
    <w:basedOn w:val="Normal"/>
    <w:next w:val="Normal"/>
    <w:qFormat/>
    <w:rsid w:val="00C049C2"/>
    <w:pPr>
      <w:keepNext/>
      <w:spacing w:before="360" w:after="0" w:line="240" w:lineRule="auto"/>
      <w:jc w:val="both"/>
      <w:outlineLvl w:val="2"/>
    </w:pPr>
    <w:rPr>
      <w:b/>
      <w:color w:val="auto"/>
      <w:spacing w:val="20"/>
      <w:kern w:val="0"/>
      <w:sz w:val="24"/>
      <w:lang w:val="pt-BR" w:eastAsia="pt-BR"/>
    </w:rPr>
  </w:style>
  <w:style w:type="paragraph" w:styleId="Ttulo4">
    <w:name w:val="heading 4"/>
    <w:basedOn w:val="Normal"/>
    <w:next w:val="Normal"/>
    <w:qFormat/>
    <w:rsid w:val="001172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047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A0472F"/>
    <w:rPr>
      <w:rFonts w:ascii="Times New Roman" w:eastAsia="Times New Roman" w:hAnsi="Times New Roman" w:cs="Times New Roman"/>
      <w:bCs w:val="0"/>
      <w:sz w:val="24"/>
      <w:szCs w:val="24"/>
      <w:effect w:val="none"/>
      <w:lang w:eastAsia="pt-BR"/>
    </w:rPr>
  </w:style>
  <w:style w:type="paragraph" w:styleId="Rodap">
    <w:name w:val="footer"/>
    <w:basedOn w:val="Normal"/>
    <w:rsid w:val="00D0216A"/>
    <w:pPr>
      <w:tabs>
        <w:tab w:val="center" w:pos="4252"/>
        <w:tab w:val="right" w:pos="8504"/>
      </w:tabs>
    </w:pPr>
  </w:style>
  <w:style w:type="paragraph" w:customStyle="1" w:styleId="ccAnexo">
    <w:name w:val="cc:/Anexo"/>
    <w:basedOn w:val="Normal"/>
    <w:rsid w:val="00D0216A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  <w:lang w:bidi="en-US"/>
    </w:rPr>
  </w:style>
  <w:style w:type="table" w:styleId="Tabelacomgrade5">
    <w:name w:val="Table Grid 5"/>
    <w:basedOn w:val="Tabelanormal"/>
    <w:rsid w:val="00D0216A"/>
    <w:pPr>
      <w:spacing w:after="180" w:line="268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Hyperlink">
    <w:name w:val="Hyperlink"/>
    <w:rsid w:val="00390C29"/>
    <w:rPr>
      <w:color w:val="0000FF"/>
      <w:u w:val="single"/>
    </w:rPr>
  </w:style>
  <w:style w:type="paragraph" w:styleId="NormalWeb">
    <w:name w:val="Normal (Web)"/>
    <w:basedOn w:val="Normal"/>
    <w:rsid w:val="00390C29"/>
    <w:pPr>
      <w:spacing w:before="100" w:beforeAutospacing="1" w:after="100" w:afterAutospacing="1" w:line="240" w:lineRule="auto"/>
    </w:pPr>
    <w:rPr>
      <w:color w:val="auto"/>
      <w:kern w:val="0"/>
      <w:sz w:val="24"/>
      <w:szCs w:val="24"/>
      <w:lang w:val="pt-BR" w:eastAsia="pt-BR"/>
    </w:rPr>
  </w:style>
  <w:style w:type="paragraph" w:customStyle="1" w:styleId="Blockquote">
    <w:name w:val="Blockquote"/>
    <w:basedOn w:val="Normal"/>
    <w:rsid w:val="00390C29"/>
    <w:pPr>
      <w:spacing w:before="100" w:after="100" w:line="240" w:lineRule="auto"/>
      <w:ind w:left="360" w:right="360"/>
    </w:pPr>
    <w:rPr>
      <w:snapToGrid w:val="0"/>
      <w:color w:val="auto"/>
      <w:kern w:val="0"/>
      <w:sz w:val="24"/>
      <w:lang w:val="pt-BR" w:eastAsia="pt-BR"/>
    </w:rPr>
  </w:style>
  <w:style w:type="paragraph" w:customStyle="1" w:styleId="Preformatted">
    <w:name w:val="Preformatted"/>
    <w:basedOn w:val="Normal"/>
    <w:rsid w:val="00390C2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/>
      <w:snapToGrid w:val="0"/>
      <w:color w:val="auto"/>
      <w:kern w:val="0"/>
      <w:lang w:val="pt-BR" w:eastAsia="pt-BR"/>
    </w:rPr>
  </w:style>
  <w:style w:type="character" w:styleId="Nmerodepgina">
    <w:name w:val="page number"/>
    <w:basedOn w:val="Fontepargpadro"/>
    <w:rsid w:val="00F15791"/>
  </w:style>
  <w:style w:type="paragraph" w:styleId="Recuodecorpodetexto3">
    <w:name w:val="Body Text Indent 3"/>
    <w:basedOn w:val="Normal"/>
    <w:rsid w:val="00392DC1"/>
    <w:pPr>
      <w:spacing w:after="120" w:line="240" w:lineRule="auto"/>
      <w:ind w:left="283"/>
    </w:pPr>
    <w:rPr>
      <w:rFonts w:ascii="Garamond" w:hAnsi="Garamond"/>
      <w:color w:val="auto"/>
      <w:kern w:val="0"/>
      <w:sz w:val="16"/>
      <w:szCs w:val="16"/>
      <w:lang w:val="pt-BR" w:eastAsia="pt-BR"/>
    </w:rPr>
  </w:style>
  <w:style w:type="paragraph" w:styleId="Pr-formataoHTML">
    <w:name w:val="HTML Preformatted"/>
    <w:basedOn w:val="Normal"/>
    <w:rsid w:val="00392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kern w:val="0"/>
      <w:lang w:val="pt-BR" w:eastAsia="pt-BR"/>
    </w:rPr>
  </w:style>
  <w:style w:type="character" w:customStyle="1" w:styleId="apple-converted-space">
    <w:name w:val="apple-converted-space"/>
    <w:basedOn w:val="Fontepargpadro"/>
    <w:rsid w:val="00B87957"/>
  </w:style>
  <w:style w:type="paragraph" w:styleId="Recuodecorpodetexto">
    <w:name w:val="Body Text Indent"/>
    <w:basedOn w:val="Normal"/>
    <w:rsid w:val="00F57CE8"/>
    <w:pPr>
      <w:spacing w:after="120"/>
      <w:ind w:left="283"/>
    </w:pPr>
  </w:style>
  <w:style w:type="paragraph" w:customStyle="1" w:styleId="TEXTO">
    <w:name w:val="TEXTO"/>
    <w:basedOn w:val="Normal"/>
    <w:autoRedefine/>
    <w:rsid w:val="00F57CE8"/>
    <w:pPr>
      <w:spacing w:before="180" w:line="360" w:lineRule="auto"/>
      <w:ind w:firstLine="2340"/>
      <w:jc w:val="both"/>
    </w:pPr>
    <w:rPr>
      <w:color w:val="auto"/>
      <w:kern w:val="0"/>
      <w:sz w:val="32"/>
      <w:szCs w:val="32"/>
      <w:lang w:val="pt-BR" w:eastAsia="pt-BR"/>
    </w:rPr>
  </w:style>
  <w:style w:type="paragraph" w:styleId="Textodenotaderodap">
    <w:name w:val="footnote text"/>
    <w:basedOn w:val="Normal"/>
    <w:semiHidden/>
    <w:rsid w:val="00F57CE8"/>
    <w:pPr>
      <w:spacing w:after="0" w:line="240" w:lineRule="auto"/>
    </w:pPr>
    <w:rPr>
      <w:color w:val="auto"/>
      <w:kern w:val="0"/>
      <w:lang w:val="pt-BR" w:eastAsia="pt-BR"/>
    </w:rPr>
  </w:style>
  <w:style w:type="character" w:styleId="Refdenotaderodap">
    <w:name w:val="footnote reference"/>
    <w:semiHidden/>
    <w:rsid w:val="00F57CE8"/>
    <w:rPr>
      <w:rFonts w:cs="Times New Roman"/>
      <w:vertAlign w:val="superscript"/>
    </w:rPr>
  </w:style>
  <w:style w:type="character" w:styleId="Forte">
    <w:name w:val="Strong"/>
    <w:qFormat/>
    <w:rsid w:val="00117255"/>
    <w:rPr>
      <w:b/>
      <w:bCs/>
    </w:rPr>
  </w:style>
  <w:style w:type="paragraph" w:styleId="Corpodetexto">
    <w:name w:val="Body Text"/>
    <w:basedOn w:val="Normal"/>
    <w:rsid w:val="00CD3BCB"/>
    <w:pPr>
      <w:spacing w:after="120"/>
    </w:pPr>
  </w:style>
  <w:style w:type="paragraph" w:customStyle="1" w:styleId="STF-Citao1">
    <w:name w:val="STF-Citação1"/>
    <w:basedOn w:val="Normal"/>
    <w:rsid w:val="00CD3BCB"/>
    <w:pPr>
      <w:widowControl w:val="0"/>
      <w:autoSpaceDE w:val="0"/>
      <w:autoSpaceDN w:val="0"/>
      <w:adjustRightInd w:val="0"/>
      <w:spacing w:after="0" w:line="264" w:lineRule="auto"/>
      <w:ind w:left="1701" w:firstLine="567"/>
      <w:jc w:val="both"/>
    </w:pPr>
    <w:rPr>
      <w:rFonts w:ascii="Palatino Linotype" w:cs="Palatino Linotype"/>
      <w:color w:val="auto"/>
      <w:kern w:val="0"/>
      <w:sz w:val="24"/>
      <w:szCs w:val="24"/>
      <w:lang w:val="pt-BR" w:eastAsia="pt-BR"/>
    </w:rPr>
  </w:style>
  <w:style w:type="paragraph" w:customStyle="1" w:styleId="info">
    <w:name w:val="info"/>
    <w:basedOn w:val="Normal"/>
    <w:rsid w:val="00CD3BCB"/>
    <w:pPr>
      <w:spacing w:before="100" w:beforeAutospacing="1" w:after="100" w:afterAutospacing="1" w:line="240" w:lineRule="auto"/>
    </w:pPr>
    <w:rPr>
      <w:color w:val="auto"/>
      <w:kern w:val="0"/>
      <w:sz w:val="24"/>
      <w:szCs w:val="24"/>
      <w:lang w:val="pt-BR" w:eastAsia="pt-BR"/>
    </w:rPr>
  </w:style>
  <w:style w:type="paragraph" w:customStyle="1" w:styleId="snippet">
    <w:name w:val="snippet"/>
    <w:basedOn w:val="Normal"/>
    <w:rsid w:val="00CD3BCB"/>
    <w:pPr>
      <w:spacing w:before="100" w:beforeAutospacing="1" w:after="100" w:afterAutospacing="1" w:line="240" w:lineRule="auto"/>
    </w:pPr>
    <w:rPr>
      <w:color w:val="auto"/>
      <w:kern w:val="0"/>
      <w:sz w:val="24"/>
      <w:szCs w:val="24"/>
      <w:lang w:val="pt-BR" w:eastAsia="pt-BR"/>
    </w:rPr>
  </w:style>
  <w:style w:type="paragraph" w:customStyle="1" w:styleId="ittext">
    <w:name w:val="ittext"/>
    <w:basedOn w:val="Normal"/>
    <w:rsid w:val="00CD3BCB"/>
    <w:pPr>
      <w:spacing w:before="100" w:beforeAutospacing="1" w:after="100" w:afterAutospacing="1" w:line="240" w:lineRule="auto"/>
    </w:pPr>
    <w:rPr>
      <w:color w:val="auto"/>
      <w:kern w:val="0"/>
      <w:sz w:val="24"/>
      <w:szCs w:val="24"/>
      <w:lang w:val="pt-BR" w:eastAsia="pt-BR"/>
    </w:rPr>
  </w:style>
  <w:style w:type="paragraph" w:customStyle="1" w:styleId="cab">
    <w:name w:val="cab"/>
    <w:basedOn w:val="Normal"/>
    <w:rsid w:val="00A8119F"/>
    <w:pPr>
      <w:spacing w:before="100" w:beforeAutospacing="1" w:after="100" w:afterAutospacing="1" w:line="240" w:lineRule="auto"/>
    </w:pPr>
    <w:rPr>
      <w:color w:val="auto"/>
      <w:kern w:val="0"/>
      <w:sz w:val="24"/>
      <w:szCs w:val="24"/>
      <w:lang w:val="pt-BR" w:eastAsia="pt-BR"/>
    </w:rPr>
  </w:style>
  <w:style w:type="paragraph" w:customStyle="1" w:styleId="par">
    <w:name w:val="par"/>
    <w:basedOn w:val="Normal"/>
    <w:rsid w:val="00A8119F"/>
    <w:pPr>
      <w:spacing w:before="100" w:beforeAutospacing="1" w:after="100" w:afterAutospacing="1" w:line="240" w:lineRule="auto"/>
    </w:pPr>
    <w:rPr>
      <w:color w:val="auto"/>
      <w:kern w:val="0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alibri" w:hAnsi="Courier New" w:cs="Courier New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16A"/>
    <w:pPr>
      <w:spacing w:after="180" w:line="268" w:lineRule="auto"/>
    </w:pPr>
    <w:rPr>
      <w:rFonts w:ascii="Times New Roman" w:eastAsia="Times New Roman" w:hAnsi="Times New Roman" w:cs="Times New Roman"/>
      <w:color w:val="000000"/>
      <w:kern w:val="28"/>
      <w:lang w:val="en-US" w:eastAsia="en-US"/>
    </w:rPr>
  </w:style>
  <w:style w:type="paragraph" w:styleId="Ttulo1">
    <w:name w:val="heading 1"/>
    <w:basedOn w:val="Normal"/>
    <w:next w:val="Normal"/>
    <w:qFormat/>
    <w:rsid w:val="00A8119F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auto"/>
      <w:kern w:val="32"/>
      <w:sz w:val="32"/>
      <w:szCs w:val="32"/>
      <w:lang w:val="pt-BR" w:eastAsia="pt-BR"/>
    </w:rPr>
  </w:style>
  <w:style w:type="paragraph" w:styleId="Ttulo2">
    <w:name w:val="heading 2"/>
    <w:basedOn w:val="Normal"/>
    <w:next w:val="Normal"/>
    <w:qFormat/>
    <w:rsid w:val="00CD3BC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color w:val="auto"/>
      <w:kern w:val="0"/>
      <w:sz w:val="28"/>
      <w:szCs w:val="28"/>
      <w:lang w:val="pt-BR" w:eastAsia="pt-BR"/>
    </w:rPr>
  </w:style>
  <w:style w:type="paragraph" w:styleId="Ttulo3">
    <w:name w:val="heading 3"/>
    <w:basedOn w:val="Normal"/>
    <w:next w:val="Normal"/>
    <w:qFormat/>
    <w:rsid w:val="00C049C2"/>
    <w:pPr>
      <w:keepNext/>
      <w:spacing w:before="360" w:after="0" w:line="240" w:lineRule="auto"/>
      <w:jc w:val="both"/>
      <w:outlineLvl w:val="2"/>
    </w:pPr>
    <w:rPr>
      <w:b/>
      <w:color w:val="auto"/>
      <w:spacing w:val="20"/>
      <w:kern w:val="0"/>
      <w:sz w:val="24"/>
      <w:lang w:val="pt-BR" w:eastAsia="pt-BR"/>
    </w:rPr>
  </w:style>
  <w:style w:type="paragraph" w:styleId="Ttulo4">
    <w:name w:val="heading 4"/>
    <w:basedOn w:val="Normal"/>
    <w:next w:val="Normal"/>
    <w:qFormat/>
    <w:rsid w:val="001172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047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A0472F"/>
    <w:rPr>
      <w:rFonts w:ascii="Times New Roman" w:eastAsia="Times New Roman" w:hAnsi="Times New Roman" w:cs="Times New Roman"/>
      <w:bCs w:val="0"/>
      <w:sz w:val="24"/>
      <w:szCs w:val="24"/>
      <w:effect w:val="none"/>
      <w:lang w:eastAsia="pt-BR"/>
    </w:rPr>
  </w:style>
  <w:style w:type="paragraph" w:styleId="Rodap">
    <w:name w:val="footer"/>
    <w:basedOn w:val="Normal"/>
    <w:rsid w:val="00D0216A"/>
    <w:pPr>
      <w:tabs>
        <w:tab w:val="center" w:pos="4252"/>
        <w:tab w:val="right" w:pos="8504"/>
      </w:tabs>
    </w:pPr>
  </w:style>
  <w:style w:type="paragraph" w:customStyle="1" w:styleId="ccAnexo">
    <w:name w:val="cc:/Anexo"/>
    <w:basedOn w:val="Normal"/>
    <w:rsid w:val="00D0216A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  <w:lang w:bidi="en-US"/>
    </w:rPr>
  </w:style>
  <w:style w:type="table" w:styleId="Tabelacomgrade5">
    <w:name w:val="Table Grid 5"/>
    <w:basedOn w:val="Tabelanormal"/>
    <w:rsid w:val="00D0216A"/>
    <w:pPr>
      <w:spacing w:after="180" w:line="268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Hyperlink">
    <w:name w:val="Hyperlink"/>
    <w:rsid w:val="00390C29"/>
    <w:rPr>
      <w:color w:val="0000FF"/>
      <w:u w:val="single"/>
    </w:rPr>
  </w:style>
  <w:style w:type="paragraph" w:styleId="NormalWeb">
    <w:name w:val="Normal (Web)"/>
    <w:basedOn w:val="Normal"/>
    <w:rsid w:val="00390C29"/>
    <w:pPr>
      <w:spacing w:before="100" w:beforeAutospacing="1" w:after="100" w:afterAutospacing="1" w:line="240" w:lineRule="auto"/>
    </w:pPr>
    <w:rPr>
      <w:color w:val="auto"/>
      <w:kern w:val="0"/>
      <w:sz w:val="24"/>
      <w:szCs w:val="24"/>
      <w:lang w:val="pt-BR" w:eastAsia="pt-BR"/>
    </w:rPr>
  </w:style>
  <w:style w:type="paragraph" w:customStyle="1" w:styleId="Blockquote">
    <w:name w:val="Blockquote"/>
    <w:basedOn w:val="Normal"/>
    <w:rsid w:val="00390C29"/>
    <w:pPr>
      <w:spacing w:before="100" w:after="100" w:line="240" w:lineRule="auto"/>
      <w:ind w:left="360" w:right="360"/>
    </w:pPr>
    <w:rPr>
      <w:snapToGrid w:val="0"/>
      <w:color w:val="auto"/>
      <w:kern w:val="0"/>
      <w:sz w:val="24"/>
      <w:lang w:val="pt-BR" w:eastAsia="pt-BR"/>
    </w:rPr>
  </w:style>
  <w:style w:type="paragraph" w:customStyle="1" w:styleId="Preformatted">
    <w:name w:val="Preformatted"/>
    <w:basedOn w:val="Normal"/>
    <w:rsid w:val="00390C2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/>
      <w:snapToGrid w:val="0"/>
      <w:color w:val="auto"/>
      <w:kern w:val="0"/>
      <w:lang w:val="pt-BR" w:eastAsia="pt-BR"/>
    </w:rPr>
  </w:style>
  <w:style w:type="character" w:styleId="Nmerodepgina">
    <w:name w:val="page number"/>
    <w:basedOn w:val="Fontepargpadro"/>
    <w:rsid w:val="00F15791"/>
  </w:style>
  <w:style w:type="paragraph" w:styleId="Recuodecorpodetexto3">
    <w:name w:val="Body Text Indent 3"/>
    <w:basedOn w:val="Normal"/>
    <w:rsid w:val="00392DC1"/>
    <w:pPr>
      <w:spacing w:after="120" w:line="240" w:lineRule="auto"/>
      <w:ind w:left="283"/>
    </w:pPr>
    <w:rPr>
      <w:rFonts w:ascii="Garamond" w:hAnsi="Garamond"/>
      <w:color w:val="auto"/>
      <w:kern w:val="0"/>
      <w:sz w:val="16"/>
      <w:szCs w:val="16"/>
      <w:lang w:val="pt-BR" w:eastAsia="pt-BR"/>
    </w:rPr>
  </w:style>
  <w:style w:type="paragraph" w:styleId="Pr-formataoHTML">
    <w:name w:val="HTML Preformatted"/>
    <w:basedOn w:val="Normal"/>
    <w:rsid w:val="00392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kern w:val="0"/>
      <w:lang w:val="pt-BR" w:eastAsia="pt-BR"/>
    </w:rPr>
  </w:style>
  <w:style w:type="character" w:customStyle="1" w:styleId="apple-converted-space">
    <w:name w:val="apple-converted-space"/>
    <w:basedOn w:val="Fontepargpadro"/>
    <w:rsid w:val="00B87957"/>
  </w:style>
  <w:style w:type="paragraph" w:styleId="Recuodecorpodetexto">
    <w:name w:val="Body Text Indent"/>
    <w:basedOn w:val="Normal"/>
    <w:rsid w:val="00F57CE8"/>
    <w:pPr>
      <w:spacing w:after="120"/>
      <w:ind w:left="283"/>
    </w:pPr>
  </w:style>
  <w:style w:type="paragraph" w:customStyle="1" w:styleId="TEXTO">
    <w:name w:val="TEXTO"/>
    <w:basedOn w:val="Normal"/>
    <w:autoRedefine/>
    <w:rsid w:val="00F57CE8"/>
    <w:pPr>
      <w:spacing w:before="180" w:line="360" w:lineRule="auto"/>
      <w:ind w:firstLine="2340"/>
      <w:jc w:val="both"/>
    </w:pPr>
    <w:rPr>
      <w:color w:val="auto"/>
      <w:kern w:val="0"/>
      <w:sz w:val="32"/>
      <w:szCs w:val="32"/>
      <w:lang w:val="pt-BR" w:eastAsia="pt-BR"/>
    </w:rPr>
  </w:style>
  <w:style w:type="paragraph" w:styleId="Textodenotaderodap">
    <w:name w:val="footnote text"/>
    <w:basedOn w:val="Normal"/>
    <w:semiHidden/>
    <w:rsid w:val="00F57CE8"/>
    <w:pPr>
      <w:spacing w:after="0" w:line="240" w:lineRule="auto"/>
    </w:pPr>
    <w:rPr>
      <w:color w:val="auto"/>
      <w:kern w:val="0"/>
      <w:lang w:val="pt-BR" w:eastAsia="pt-BR"/>
    </w:rPr>
  </w:style>
  <w:style w:type="character" w:styleId="Refdenotaderodap">
    <w:name w:val="footnote reference"/>
    <w:semiHidden/>
    <w:rsid w:val="00F57CE8"/>
    <w:rPr>
      <w:rFonts w:cs="Times New Roman"/>
      <w:vertAlign w:val="superscript"/>
    </w:rPr>
  </w:style>
  <w:style w:type="character" w:styleId="Forte">
    <w:name w:val="Strong"/>
    <w:qFormat/>
    <w:rsid w:val="00117255"/>
    <w:rPr>
      <w:b/>
      <w:bCs/>
    </w:rPr>
  </w:style>
  <w:style w:type="paragraph" w:styleId="Corpodetexto">
    <w:name w:val="Body Text"/>
    <w:basedOn w:val="Normal"/>
    <w:rsid w:val="00CD3BCB"/>
    <w:pPr>
      <w:spacing w:after="120"/>
    </w:pPr>
  </w:style>
  <w:style w:type="paragraph" w:customStyle="1" w:styleId="STF-Citao1">
    <w:name w:val="STF-Citação1"/>
    <w:basedOn w:val="Normal"/>
    <w:rsid w:val="00CD3BCB"/>
    <w:pPr>
      <w:widowControl w:val="0"/>
      <w:autoSpaceDE w:val="0"/>
      <w:autoSpaceDN w:val="0"/>
      <w:adjustRightInd w:val="0"/>
      <w:spacing w:after="0" w:line="264" w:lineRule="auto"/>
      <w:ind w:left="1701" w:firstLine="567"/>
      <w:jc w:val="both"/>
    </w:pPr>
    <w:rPr>
      <w:rFonts w:ascii="Palatino Linotype" w:cs="Palatino Linotype"/>
      <w:color w:val="auto"/>
      <w:kern w:val="0"/>
      <w:sz w:val="24"/>
      <w:szCs w:val="24"/>
      <w:lang w:val="pt-BR" w:eastAsia="pt-BR"/>
    </w:rPr>
  </w:style>
  <w:style w:type="paragraph" w:customStyle="1" w:styleId="info">
    <w:name w:val="info"/>
    <w:basedOn w:val="Normal"/>
    <w:rsid w:val="00CD3BCB"/>
    <w:pPr>
      <w:spacing w:before="100" w:beforeAutospacing="1" w:after="100" w:afterAutospacing="1" w:line="240" w:lineRule="auto"/>
    </w:pPr>
    <w:rPr>
      <w:color w:val="auto"/>
      <w:kern w:val="0"/>
      <w:sz w:val="24"/>
      <w:szCs w:val="24"/>
      <w:lang w:val="pt-BR" w:eastAsia="pt-BR"/>
    </w:rPr>
  </w:style>
  <w:style w:type="paragraph" w:customStyle="1" w:styleId="snippet">
    <w:name w:val="snippet"/>
    <w:basedOn w:val="Normal"/>
    <w:rsid w:val="00CD3BCB"/>
    <w:pPr>
      <w:spacing w:before="100" w:beforeAutospacing="1" w:after="100" w:afterAutospacing="1" w:line="240" w:lineRule="auto"/>
    </w:pPr>
    <w:rPr>
      <w:color w:val="auto"/>
      <w:kern w:val="0"/>
      <w:sz w:val="24"/>
      <w:szCs w:val="24"/>
      <w:lang w:val="pt-BR" w:eastAsia="pt-BR"/>
    </w:rPr>
  </w:style>
  <w:style w:type="paragraph" w:customStyle="1" w:styleId="ittext">
    <w:name w:val="ittext"/>
    <w:basedOn w:val="Normal"/>
    <w:rsid w:val="00CD3BCB"/>
    <w:pPr>
      <w:spacing w:before="100" w:beforeAutospacing="1" w:after="100" w:afterAutospacing="1" w:line="240" w:lineRule="auto"/>
    </w:pPr>
    <w:rPr>
      <w:color w:val="auto"/>
      <w:kern w:val="0"/>
      <w:sz w:val="24"/>
      <w:szCs w:val="24"/>
      <w:lang w:val="pt-BR" w:eastAsia="pt-BR"/>
    </w:rPr>
  </w:style>
  <w:style w:type="paragraph" w:customStyle="1" w:styleId="cab">
    <w:name w:val="cab"/>
    <w:basedOn w:val="Normal"/>
    <w:rsid w:val="00A8119F"/>
    <w:pPr>
      <w:spacing w:before="100" w:beforeAutospacing="1" w:after="100" w:afterAutospacing="1" w:line="240" w:lineRule="auto"/>
    </w:pPr>
    <w:rPr>
      <w:color w:val="auto"/>
      <w:kern w:val="0"/>
      <w:sz w:val="24"/>
      <w:szCs w:val="24"/>
      <w:lang w:val="pt-BR" w:eastAsia="pt-BR"/>
    </w:rPr>
  </w:style>
  <w:style w:type="paragraph" w:customStyle="1" w:styleId="par">
    <w:name w:val="par"/>
    <w:basedOn w:val="Normal"/>
    <w:rsid w:val="00A8119F"/>
    <w:pPr>
      <w:spacing w:before="100" w:beforeAutospacing="1" w:after="100" w:afterAutospacing="1" w:line="240" w:lineRule="auto"/>
    </w:pPr>
    <w:rPr>
      <w:color w:val="auto"/>
      <w:kern w:val="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6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4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6951">
          <w:blockQuote w:val="1"/>
          <w:marLeft w:val="0"/>
          <w:marRight w:val="0"/>
          <w:marTop w:val="0"/>
          <w:marBottom w:val="301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65786770">
          <w:blockQuote w:val="1"/>
          <w:marLeft w:val="0"/>
          <w:marRight w:val="0"/>
          <w:marTop w:val="0"/>
          <w:marBottom w:val="301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86370835">
          <w:blockQuote w:val="1"/>
          <w:marLeft w:val="0"/>
          <w:marRight w:val="0"/>
          <w:marTop w:val="0"/>
          <w:marBottom w:val="301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00620147">
          <w:blockQuote w:val="1"/>
          <w:marLeft w:val="0"/>
          <w:marRight w:val="0"/>
          <w:marTop w:val="0"/>
          <w:marBottom w:val="301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97871288">
          <w:blockQuote w:val="1"/>
          <w:marLeft w:val="0"/>
          <w:marRight w:val="0"/>
          <w:marTop w:val="0"/>
          <w:marBottom w:val="301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43739879">
          <w:blockQuote w:val="1"/>
          <w:marLeft w:val="0"/>
          <w:marRight w:val="0"/>
          <w:marTop w:val="0"/>
          <w:marBottom w:val="301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82637411">
          <w:blockQuote w:val="1"/>
          <w:marLeft w:val="0"/>
          <w:marRight w:val="0"/>
          <w:marTop w:val="0"/>
          <w:marBottom w:val="301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9122255">
          <w:blockQuote w:val="1"/>
          <w:marLeft w:val="0"/>
          <w:marRight w:val="0"/>
          <w:marTop w:val="0"/>
          <w:marBottom w:val="301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10571020">
          <w:blockQuote w:val="1"/>
          <w:marLeft w:val="0"/>
          <w:marRight w:val="0"/>
          <w:marTop w:val="0"/>
          <w:marBottom w:val="301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00371176">
          <w:blockQuote w:val="1"/>
          <w:marLeft w:val="0"/>
          <w:marRight w:val="0"/>
          <w:marTop w:val="0"/>
          <w:marBottom w:val="301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62122478">
          <w:blockQuote w:val="1"/>
          <w:marLeft w:val="0"/>
          <w:marRight w:val="0"/>
          <w:marTop w:val="0"/>
          <w:marBottom w:val="301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714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yer\AppData\Roaming\Microsoft\Modelos\Jeceaba\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0</TotalTime>
  <Pages>4</Pages>
  <Words>774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n° 004 de 04 de fevereiro de 2013</vt:lpstr>
    </vt:vector>
  </TitlesOfParts>
  <Company>Microsoft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n° 004 de 04 de fevereiro de 2013</dc:title>
  <dc:creator>Eyer Nogueira Neto</dc:creator>
  <cp:lastModifiedBy>Graziane</cp:lastModifiedBy>
  <cp:revision>2</cp:revision>
  <dcterms:created xsi:type="dcterms:W3CDTF">2022-02-03T21:21:00Z</dcterms:created>
  <dcterms:modified xsi:type="dcterms:W3CDTF">2022-02-03T21:21:00Z</dcterms:modified>
</cp:coreProperties>
</file>